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89A" w:rsidRDefault="00B9589A" w:rsidP="007E6FDC">
      <w:pPr>
        <w:jc w:val="center"/>
        <w:rPr>
          <w:b/>
          <w:sz w:val="44"/>
          <w:szCs w:val="44"/>
        </w:rPr>
      </w:pPr>
    </w:p>
    <w:p w:rsidR="00B9589A" w:rsidRPr="001A60D0" w:rsidRDefault="00B9589A" w:rsidP="007E6FDC">
      <w:pPr>
        <w:jc w:val="center"/>
        <w:rPr>
          <w:b/>
          <w:sz w:val="44"/>
          <w:szCs w:val="44"/>
        </w:rPr>
      </w:pPr>
      <w:r w:rsidRPr="001A60D0">
        <w:rPr>
          <w:rFonts w:hint="eastAsia"/>
          <w:b/>
          <w:sz w:val="44"/>
          <w:szCs w:val="44"/>
        </w:rPr>
        <w:t>苏州市重点排污单位环境信息公开表</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4"/>
        <w:gridCol w:w="120"/>
        <w:gridCol w:w="750"/>
        <w:gridCol w:w="324"/>
        <w:gridCol w:w="509"/>
        <w:gridCol w:w="15"/>
        <w:gridCol w:w="926"/>
        <w:gridCol w:w="228"/>
        <w:gridCol w:w="443"/>
        <w:gridCol w:w="586"/>
        <w:gridCol w:w="803"/>
        <w:gridCol w:w="492"/>
        <w:gridCol w:w="413"/>
        <w:gridCol w:w="110"/>
        <w:gridCol w:w="790"/>
        <w:gridCol w:w="110"/>
        <w:gridCol w:w="907"/>
        <w:gridCol w:w="1018"/>
      </w:tblGrid>
      <w:tr w:rsidR="00B9589A" w:rsidRPr="001A60D0" w:rsidTr="00A610D7">
        <w:trPr>
          <w:trHeight w:val="723"/>
          <w:jc w:val="center"/>
        </w:trPr>
        <w:tc>
          <w:tcPr>
            <w:tcW w:w="9748" w:type="dxa"/>
            <w:gridSpan w:val="18"/>
            <w:vAlign w:val="center"/>
          </w:tcPr>
          <w:p w:rsidR="00B9589A" w:rsidRPr="00064031" w:rsidRDefault="00B9589A" w:rsidP="00EF0EE5">
            <w:pPr>
              <w:rPr>
                <w:rFonts w:ascii="黑体" w:eastAsia="黑体"/>
                <w:b/>
                <w:sz w:val="28"/>
                <w:szCs w:val="28"/>
              </w:rPr>
            </w:pPr>
            <w:r w:rsidRPr="00064031">
              <w:rPr>
                <w:rFonts w:ascii="黑体" w:eastAsia="黑体" w:hint="eastAsia"/>
                <w:b/>
                <w:sz w:val="28"/>
                <w:szCs w:val="28"/>
              </w:rPr>
              <w:t>一、基</w:t>
            </w:r>
            <w:r>
              <w:rPr>
                <w:rFonts w:ascii="黑体" w:eastAsia="黑体"/>
                <w:b/>
                <w:sz w:val="28"/>
                <w:szCs w:val="28"/>
              </w:rPr>
              <w:t xml:space="preserve"> </w:t>
            </w:r>
            <w:proofErr w:type="gramStart"/>
            <w:r w:rsidRPr="00064031">
              <w:rPr>
                <w:rFonts w:ascii="黑体" w:eastAsia="黑体" w:hint="eastAsia"/>
                <w:b/>
                <w:sz w:val="28"/>
                <w:szCs w:val="28"/>
              </w:rPr>
              <w:t>础</w:t>
            </w:r>
            <w:proofErr w:type="gramEnd"/>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B9589A" w:rsidRPr="001A60D0" w:rsidTr="0026622F">
        <w:trPr>
          <w:trHeight w:val="667"/>
          <w:jc w:val="center"/>
        </w:trPr>
        <w:tc>
          <w:tcPr>
            <w:tcW w:w="1324" w:type="dxa"/>
            <w:gridSpan w:val="2"/>
            <w:tcBorders>
              <w:right w:val="single" w:sz="4" w:space="0" w:color="auto"/>
            </w:tcBorders>
            <w:vAlign w:val="center"/>
          </w:tcPr>
          <w:p w:rsidR="00B9589A" w:rsidRPr="001A60D0" w:rsidRDefault="00B9589A" w:rsidP="002753E9">
            <w:pPr>
              <w:jc w:val="center"/>
              <w:rPr>
                <w:rFonts w:ascii="仿宋_GB2312" w:eastAsia="仿宋_GB2312"/>
                <w:b/>
                <w:szCs w:val="21"/>
              </w:rPr>
            </w:pPr>
            <w:r w:rsidRPr="001A60D0">
              <w:rPr>
                <w:rFonts w:ascii="仿宋_GB2312" w:eastAsia="仿宋_GB2312" w:hint="eastAsia"/>
                <w:b/>
                <w:szCs w:val="21"/>
              </w:rPr>
              <w:t>单位名称</w:t>
            </w:r>
          </w:p>
        </w:tc>
        <w:tc>
          <w:tcPr>
            <w:tcW w:w="8424" w:type="dxa"/>
            <w:gridSpan w:val="16"/>
            <w:tcBorders>
              <w:left w:val="single" w:sz="4" w:space="0" w:color="auto"/>
            </w:tcBorders>
            <w:vAlign w:val="center"/>
          </w:tcPr>
          <w:p w:rsidR="00B9589A" w:rsidRPr="009E1696" w:rsidRDefault="0036190D" w:rsidP="00064031">
            <w:pPr>
              <w:jc w:val="center"/>
              <w:rPr>
                <w:rFonts w:ascii="仿宋_GB2312" w:eastAsia="仿宋_GB2312"/>
                <w:sz w:val="28"/>
                <w:szCs w:val="28"/>
              </w:rPr>
            </w:pPr>
            <w:r>
              <w:rPr>
                <w:rFonts w:ascii="仿宋_GB2312" w:eastAsia="仿宋_GB2312" w:hint="eastAsia"/>
                <w:sz w:val="28"/>
                <w:szCs w:val="28"/>
              </w:rPr>
              <w:t>特瑞科汽车系统（苏州）有限公司</w:t>
            </w:r>
          </w:p>
        </w:tc>
      </w:tr>
      <w:tr w:rsidR="00B9589A" w:rsidRPr="001A60D0" w:rsidTr="0026622F">
        <w:trPr>
          <w:trHeight w:val="774"/>
          <w:jc w:val="center"/>
        </w:trPr>
        <w:tc>
          <w:tcPr>
            <w:tcW w:w="1324" w:type="dxa"/>
            <w:gridSpan w:val="2"/>
            <w:vAlign w:val="center"/>
          </w:tcPr>
          <w:p w:rsidR="00B9589A" w:rsidRPr="001A60D0" w:rsidRDefault="00B9589A" w:rsidP="002753E9">
            <w:pPr>
              <w:jc w:val="center"/>
              <w:rPr>
                <w:rFonts w:ascii="仿宋_GB2312" w:eastAsia="仿宋_GB2312"/>
                <w:b/>
                <w:szCs w:val="21"/>
              </w:rPr>
            </w:pPr>
            <w:r w:rsidRPr="001A60D0">
              <w:rPr>
                <w:rFonts w:ascii="仿宋_GB2312" w:eastAsia="仿宋_GB2312" w:hint="eastAsia"/>
                <w:b/>
                <w:szCs w:val="21"/>
              </w:rPr>
              <w:t>组织机构</w:t>
            </w:r>
          </w:p>
          <w:p w:rsidR="00B9589A" w:rsidRPr="001A60D0" w:rsidRDefault="00B9589A" w:rsidP="002753E9">
            <w:pPr>
              <w:jc w:val="center"/>
              <w:rPr>
                <w:rFonts w:ascii="仿宋_GB2312" w:eastAsia="仿宋_GB2312"/>
                <w:b/>
                <w:szCs w:val="21"/>
              </w:rPr>
            </w:pPr>
            <w:r w:rsidRPr="001A60D0">
              <w:rPr>
                <w:rFonts w:ascii="仿宋_GB2312" w:eastAsia="仿宋_GB2312" w:hint="eastAsia"/>
                <w:b/>
                <w:szCs w:val="21"/>
              </w:rPr>
              <w:t>代</w:t>
            </w:r>
            <w:r w:rsidRPr="001A60D0">
              <w:rPr>
                <w:rFonts w:ascii="仿宋_GB2312" w:eastAsia="仿宋_GB2312"/>
                <w:b/>
                <w:szCs w:val="21"/>
              </w:rPr>
              <w:t xml:space="preserve"> </w:t>
            </w:r>
            <w:r w:rsidRPr="001A60D0">
              <w:rPr>
                <w:rFonts w:ascii="仿宋_GB2312" w:eastAsia="仿宋_GB2312" w:hint="eastAsia"/>
                <w:b/>
                <w:szCs w:val="21"/>
              </w:rPr>
              <w:t>码</w:t>
            </w:r>
          </w:p>
        </w:tc>
        <w:tc>
          <w:tcPr>
            <w:tcW w:w="2752" w:type="dxa"/>
            <w:gridSpan w:val="6"/>
            <w:vAlign w:val="center"/>
          </w:tcPr>
          <w:p w:rsidR="00B9589A" w:rsidRPr="009E1696" w:rsidRDefault="0036190D" w:rsidP="00064031">
            <w:pPr>
              <w:jc w:val="center"/>
              <w:rPr>
                <w:rFonts w:ascii="仿宋_GB2312" w:eastAsia="仿宋_GB2312"/>
                <w:sz w:val="28"/>
                <w:szCs w:val="28"/>
              </w:rPr>
            </w:pPr>
            <w:r>
              <w:rPr>
                <w:rFonts w:ascii="微软雅黑" w:hAnsi="微软雅黑"/>
                <w:color w:val="000000"/>
                <w:szCs w:val="21"/>
                <w:shd w:val="clear" w:color="auto" w:fill="FFFFFF"/>
              </w:rPr>
              <w:t>91320594771516005J </w:t>
            </w:r>
          </w:p>
        </w:tc>
        <w:tc>
          <w:tcPr>
            <w:tcW w:w="1029" w:type="dxa"/>
            <w:gridSpan w:val="2"/>
            <w:vAlign w:val="center"/>
          </w:tcPr>
          <w:p w:rsidR="00B9589A" w:rsidRPr="001A60D0" w:rsidRDefault="00B9589A" w:rsidP="002753E9">
            <w:pPr>
              <w:jc w:val="center"/>
              <w:rPr>
                <w:rFonts w:ascii="仿宋_GB2312" w:eastAsia="仿宋_GB2312"/>
                <w:b/>
                <w:szCs w:val="21"/>
              </w:rPr>
            </w:pPr>
            <w:r w:rsidRPr="001A60D0">
              <w:rPr>
                <w:rFonts w:ascii="仿宋_GB2312" w:eastAsia="仿宋_GB2312" w:hint="eastAsia"/>
                <w:b/>
                <w:szCs w:val="21"/>
              </w:rPr>
              <w:t>法</w:t>
            </w:r>
            <w:r w:rsidRPr="001A60D0">
              <w:rPr>
                <w:rFonts w:ascii="仿宋_GB2312" w:eastAsia="仿宋_GB2312"/>
                <w:b/>
                <w:szCs w:val="21"/>
              </w:rPr>
              <w:t xml:space="preserve">  </w:t>
            </w:r>
            <w:r w:rsidRPr="001A60D0">
              <w:rPr>
                <w:rFonts w:ascii="仿宋_GB2312" w:eastAsia="仿宋_GB2312" w:hint="eastAsia"/>
                <w:b/>
                <w:szCs w:val="21"/>
              </w:rPr>
              <w:t>定</w:t>
            </w:r>
          </w:p>
          <w:p w:rsidR="00B9589A" w:rsidRPr="001A60D0" w:rsidRDefault="00B9589A" w:rsidP="002753E9">
            <w:pPr>
              <w:jc w:val="center"/>
              <w:rPr>
                <w:rFonts w:ascii="仿宋_GB2312" w:eastAsia="仿宋_GB2312"/>
                <w:b/>
                <w:szCs w:val="21"/>
              </w:rPr>
            </w:pPr>
            <w:r w:rsidRPr="001A60D0">
              <w:rPr>
                <w:rFonts w:ascii="仿宋_GB2312" w:eastAsia="仿宋_GB2312" w:hint="eastAsia"/>
                <w:b/>
                <w:szCs w:val="21"/>
              </w:rPr>
              <w:t>代表人</w:t>
            </w:r>
          </w:p>
        </w:tc>
        <w:tc>
          <w:tcPr>
            <w:tcW w:w="1708" w:type="dxa"/>
            <w:gridSpan w:val="3"/>
            <w:tcBorders>
              <w:right w:val="single" w:sz="4" w:space="0" w:color="auto"/>
            </w:tcBorders>
            <w:vAlign w:val="center"/>
          </w:tcPr>
          <w:p w:rsidR="00B9589A" w:rsidRPr="009E1696" w:rsidRDefault="0036190D" w:rsidP="002753E9">
            <w:pPr>
              <w:jc w:val="center"/>
              <w:rPr>
                <w:rFonts w:ascii="仿宋_GB2312" w:eastAsia="仿宋_GB2312"/>
                <w:szCs w:val="21"/>
              </w:rPr>
            </w:pPr>
            <w:r>
              <w:rPr>
                <w:rFonts w:ascii="仿宋_GB2312" w:eastAsia="仿宋_GB2312" w:hint="eastAsia"/>
                <w:szCs w:val="21"/>
              </w:rPr>
              <w:t>David</w:t>
            </w:r>
            <w:r>
              <w:rPr>
                <w:rFonts w:ascii="仿宋_GB2312" w:eastAsia="仿宋_GB2312"/>
                <w:szCs w:val="21"/>
              </w:rPr>
              <w:t xml:space="preserve"> </w:t>
            </w:r>
            <w:r>
              <w:rPr>
                <w:rFonts w:ascii="仿宋_GB2312" w:eastAsia="仿宋_GB2312" w:hint="eastAsia"/>
                <w:szCs w:val="21"/>
              </w:rPr>
              <w:t>William</w:t>
            </w:r>
            <w:r>
              <w:rPr>
                <w:rFonts w:ascii="仿宋_GB2312" w:eastAsia="仿宋_GB2312"/>
                <w:szCs w:val="21"/>
              </w:rPr>
              <w:t xml:space="preserve"> </w:t>
            </w:r>
            <w:r>
              <w:rPr>
                <w:rFonts w:ascii="仿宋_GB2312" w:eastAsia="仿宋_GB2312" w:hint="eastAsia"/>
                <w:szCs w:val="21"/>
              </w:rPr>
              <w:t>Parker</w:t>
            </w:r>
          </w:p>
        </w:tc>
        <w:tc>
          <w:tcPr>
            <w:tcW w:w="900" w:type="dxa"/>
            <w:gridSpan w:val="2"/>
            <w:tcBorders>
              <w:left w:val="single" w:sz="4" w:space="0" w:color="auto"/>
              <w:right w:val="single" w:sz="4" w:space="0" w:color="auto"/>
            </w:tcBorders>
            <w:vAlign w:val="center"/>
          </w:tcPr>
          <w:p w:rsidR="00B9589A" w:rsidRPr="001A60D0" w:rsidRDefault="00B9589A" w:rsidP="002753E9">
            <w:pPr>
              <w:jc w:val="center"/>
              <w:rPr>
                <w:rFonts w:ascii="仿宋_GB2312" w:eastAsia="仿宋_GB2312"/>
                <w:b/>
                <w:szCs w:val="21"/>
              </w:rPr>
            </w:pPr>
            <w:r w:rsidRPr="001A60D0">
              <w:rPr>
                <w:rFonts w:ascii="仿宋_GB2312" w:eastAsia="仿宋_GB2312" w:hint="eastAsia"/>
                <w:b/>
                <w:szCs w:val="21"/>
              </w:rPr>
              <w:t>联</w:t>
            </w:r>
            <w:r w:rsidRPr="001A60D0">
              <w:rPr>
                <w:rFonts w:ascii="仿宋_GB2312" w:eastAsia="仿宋_GB2312"/>
                <w:b/>
                <w:szCs w:val="21"/>
              </w:rPr>
              <w:t xml:space="preserve"> </w:t>
            </w:r>
            <w:r w:rsidRPr="001A60D0">
              <w:rPr>
                <w:rFonts w:ascii="仿宋_GB2312" w:eastAsia="仿宋_GB2312" w:hint="eastAsia"/>
                <w:b/>
                <w:szCs w:val="21"/>
              </w:rPr>
              <w:t>系</w:t>
            </w:r>
          </w:p>
          <w:p w:rsidR="00B9589A" w:rsidRPr="001A60D0" w:rsidRDefault="00B9589A" w:rsidP="002753E9">
            <w:pPr>
              <w:jc w:val="center"/>
              <w:rPr>
                <w:rFonts w:ascii="仿宋_GB2312" w:eastAsia="仿宋_GB2312"/>
                <w:b/>
                <w:szCs w:val="21"/>
              </w:rPr>
            </w:pPr>
            <w:r w:rsidRPr="001A60D0">
              <w:rPr>
                <w:rFonts w:ascii="仿宋_GB2312" w:eastAsia="仿宋_GB2312" w:hint="eastAsia"/>
                <w:b/>
                <w:szCs w:val="21"/>
              </w:rPr>
              <w:t>方</w:t>
            </w:r>
            <w:r w:rsidRPr="001A60D0">
              <w:rPr>
                <w:rFonts w:ascii="仿宋_GB2312" w:eastAsia="仿宋_GB2312"/>
                <w:b/>
                <w:szCs w:val="21"/>
              </w:rPr>
              <w:t xml:space="preserve"> </w:t>
            </w:r>
            <w:r w:rsidRPr="001A60D0">
              <w:rPr>
                <w:rFonts w:ascii="仿宋_GB2312" w:eastAsia="仿宋_GB2312" w:hint="eastAsia"/>
                <w:b/>
                <w:szCs w:val="21"/>
              </w:rPr>
              <w:t>式</w:t>
            </w:r>
          </w:p>
        </w:tc>
        <w:tc>
          <w:tcPr>
            <w:tcW w:w="2035" w:type="dxa"/>
            <w:gridSpan w:val="3"/>
            <w:tcBorders>
              <w:left w:val="single" w:sz="4" w:space="0" w:color="auto"/>
            </w:tcBorders>
            <w:vAlign w:val="center"/>
          </w:tcPr>
          <w:p w:rsidR="00B9589A" w:rsidRPr="009E1696" w:rsidRDefault="0036190D" w:rsidP="00064031">
            <w:pPr>
              <w:jc w:val="center"/>
              <w:rPr>
                <w:rFonts w:ascii="仿宋_GB2312" w:eastAsia="仿宋_GB2312"/>
                <w:szCs w:val="21"/>
              </w:rPr>
            </w:pPr>
            <w:r>
              <w:rPr>
                <w:rFonts w:ascii="仿宋_GB2312" w:eastAsia="仿宋_GB2312"/>
                <w:szCs w:val="21"/>
              </w:rPr>
              <w:t>0512-62831688</w:t>
            </w:r>
          </w:p>
        </w:tc>
      </w:tr>
      <w:tr w:rsidR="00B9589A" w:rsidRPr="001A60D0" w:rsidTr="0026622F">
        <w:trPr>
          <w:trHeight w:val="771"/>
          <w:jc w:val="center"/>
        </w:trPr>
        <w:tc>
          <w:tcPr>
            <w:tcW w:w="1324" w:type="dxa"/>
            <w:gridSpan w:val="2"/>
            <w:vAlign w:val="center"/>
          </w:tcPr>
          <w:p w:rsidR="00B9589A" w:rsidRPr="001A60D0" w:rsidRDefault="00B9589A" w:rsidP="002753E9">
            <w:pPr>
              <w:jc w:val="center"/>
              <w:rPr>
                <w:rFonts w:ascii="仿宋_GB2312" w:eastAsia="仿宋_GB2312"/>
                <w:b/>
                <w:szCs w:val="21"/>
              </w:rPr>
            </w:pPr>
            <w:r w:rsidRPr="001A60D0">
              <w:rPr>
                <w:rFonts w:ascii="仿宋_GB2312" w:eastAsia="仿宋_GB2312" w:hint="eastAsia"/>
                <w:b/>
                <w:szCs w:val="21"/>
              </w:rPr>
              <w:t>生产地址</w:t>
            </w:r>
          </w:p>
        </w:tc>
        <w:tc>
          <w:tcPr>
            <w:tcW w:w="8424" w:type="dxa"/>
            <w:gridSpan w:val="16"/>
            <w:vAlign w:val="center"/>
          </w:tcPr>
          <w:p w:rsidR="00B9589A" w:rsidRPr="009E1696" w:rsidRDefault="0036190D" w:rsidP="00064031">
            <w:pPr>
              <w:jc w:val="center"/>
              <w:rPr>
                <w:rFonts w:ascii="仿宋_GB2312" w:eastAsia="仿宋_GB2312"/>
                <w:sz w:val="28"/>
                <w:szCs w:val="28"/>
              </w:rPr>
            </w:pPr>
            <w:r>
              <w:rPr>
                <w:rFonts w:ascii="仿宋_GB2312" w:eastAsia="仿宋_GB2312" w:hint="eastAsia"/>
                <w:sz w:val="28"/>
                <w:szCs w:val="28"/>
              </w:rPr>
              <w:t>苏州市工业园区杏林街5</w:t>
            </w:r>
            <w:r>
              <w:rPr>
                <w:rFonts w:ascii="仿宋_GB2312" w:eastAsia="仿宋_GB2312"/>
                <w:sz w:val="28"/>
                <w:szCs w:val="28"/>
              </w:rPr>
              <w:t>7</w:t>
            </w:r>
            <w:r>
              <w:rPr>
                <w:rFonts w:ascii="仿宋_GB2312" w:eastAsia="仿宋_GB2312" w:hint="eastAsia"/>
                <w:sz w:val="28"/>
                <w:szCs w:val="28"/>
              </w:rPr>
              <w:t>号</w:t>
            </w:r>
          </w:p>
        </w:tc>
      </w:tr>
      <w:tr w:rsidR="00B9589A" w:rsidRPr="001A60D0" w:rsidTr="0026622F">
        <w:trPr>
          <w:trHeight w:val="1129"/>
          <w:jc w:val="center"/>
        </w:trPr>
        <w:tc>
          <w:tcPr>
            <w:tcW w:w="1324" w:type="dxa"/>
            <w:gridSpan w:val="2"/>
            <w:vAlign w:val="center"/>
          </w:tcPr>
          <w:p w:rsidR="00B9589A" w:rsidRPr="001A60D0" w:rsidRDefault="00B9589A" w:rsidP="002753E9">
            <w:pPr>
              <w:jc w:val="center"/>
              <w:rPr>
                <w:rFonts w:ascii="仿宋_GB2312" w:eastAsia="仿宋_GB2312"/>
                <w:b/>
                <w:sz w:val="28"/>
                <w:szCs w:val="28"/>
              </w:rPr>
            </w:pPr>
            <w:r w:rsidRPr="001A60D0">
              <w:rPr>
                <w:rFonts w:ascii="仿宋_GB2312" w:eastAsia="仿宋_GB2312" w:hint="eastAsia"/>
                <w:b/>
                <w:szCs w:val="21"/>
              </w:rPr>
              <w:t>生产经营和管理服务的主要内容</w:t>
            </w:r>
          </w:p>
        </w:tc>
        <w:tc>
          <w:tcPr>
            <w:tcW w:w="8424" w:type="dxa"/>
            <w:gridSpan w:val="16"/>
            <w:vAlign w:val="center"/>
          </w:tcPr>
          <w:p w:rsidR="00B9589A" w:rsidRPr="009E1696" w:rsidRDefault="0036190D" w:rsidP="00064031">
            <w:pPr>
              <w:jc w:val="center"/>
              <w:rPr>
                <w:rFonts w:ascii="仿宋_GB2312" w:eastAsia="仿宋_GB2312"/>
                <w:sz w:val="28"/>
                <w:szCs w:val="28"/>
              </w:rPr>
            </w:pPr>
            <w:r w:rsidRPr="0036190D">
              <w:rPr>
                <w:rFonts w:ascii="仿宋_GB2312" w:eastAsia="仿宋_GB2312" w:hint="eastAsia"/>
                <w:sz w:val="24"/>
                <w:szCs w:val="28"/>
              </w:rPr>
              <w:t>研究、开发、生产汽车车身控制系统、新型雨刮器及其电子控制系统、反光镜自动控制系统和其他零部件产品以及相关的模具。从事对金属及非金属制品的表面处理的加工业务，销售本公司所生产的产品并提供售后服务：从事本公司生产产品的同类商品的批发、进出口及转口贸易业务。</w:t>
            </w:r>
          </w:p>
        </w:tc>
      </w:tr>
      <w:tr w:rsidR="00B9589A" w:rsidRPr="001A60D0" w:rsidTr="0026622F">
        <w:trPr>
          <w:trHeight w:val="880"/>
          <w:jc w:val="center"/>
        </w:trPr>
        <w:tc>
          <w:tcPr>
            <w:tcW w:w="1324" w:type="dxa"/>
            <w:gridSpan w:val="2"/>
            <w:tcBorders>
              <w:right w:val="single" w:sz="4" w:space="0" w:color="auto"/>
            </w:tcBorders>
            <w:vAlign w:val="center"/>
          </w:tcPr>
          <w:p w:rsidR="00B9589A" w:rsidRPr="001A60D0" w:rsidRDefault="00B9589A" w:rsidP="002753E9">
            <w:pPr>
              <w:jc w:val="center"/>
              <w:rPr>
                <w:rFonts w:ascii="仿宋_GB2312" w:eastAsia="仿宋_GB2312"/>
                <w:b/>
                <w:szCs w:val="21"/>
              </w:rPr>
            </w:pPr>
            <w:r w:rsidRPr="001A60D0">
              <w:rPr>
                <w:rFonts w:ascii="仿宋_GB2312" w:eastAsia="仿宋_GB2312" w:hint="eastAsia"/>
                <w:b/>
                <w:szCs w:val="21"/>
              </w:rPr>
              <w:t>产品及规模</w:t>
            </w:r>
          </w:p>
        </w:tc>
        <w:tc>
          <w:tcPr>
            <w:tcW w:w="8424" w:type="dxa"/>
            <w:gridSpan w:val="16"/>
            <w:tcBorders>
              <w:left w:val="single" w:sz="4" w:space="0" w:color="auto"/>
            </w:tcBorders>
            <w:vAlign w:val="center"/>
          </w:tcPr>
          <w:p w:rsidR="00B9589A" w:rsidRPr="009E1696" w:rsidRDefault="0036190D" w:rsidP="00064031">
            <w:pPr>
              <w:jc w:val="center"/>
              <w:rPr>
                <w:rFonts w:ascii="仿宋_GB2312" w:eastAsia="仿宋_GB2312"/>
                <w:sz w:val="28"/>
                <w:szCs w:val="28"/>
              </w:rPr>
            </w:pPr>
            <w:r>
              <w:rPr>
                <w:rFonts w:ascii="仿宋_GB2312" w:eastAsia="仿宋_GB2312" w:hint="eastAsia"/>
                <w:sz w:val="28"/>
                <w:szCs w:val="28"/>
              </w:rPr>
              <w:t>汽车雨刮器/小</w:t>
            </w:r>
            <w:proofErr w:type="gramStart"/>
            <w:r>
              <w:rPr>
                <w:rFonts w:ascii="仿宋_GB2312" w:eastAsia="仿宋_GB2312" w:hint="eastAsia"/>
                <w:sz w:val="28"/>
                <w:szCs w:val="28"/>
              </w:rPr>
              <w:t>微企业</w:t>
            </w:r>
            <w:proofErr w:type="gramEnd"/>
          </w:p>
        </w:tc>
      </w:tr>
      <w:tr w:rsidR="00B9589A" w:rsidRPr="001A60D0" w:rsidTr="00A61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1"/>
          <w:jc w:val="center"/>
        </w:trPr>
        <w:tc>
          <w:tcPr>
            <w:tcW w:w="9748" w:type="dxa"/>
            <w:gridSpan w:val="18"/>
            <w:vAlign w:val="center"/>
          </w:tcPr>
          <w:p w:rsidR="00B9589A" w:rsidRPr="00064031" w:rsidRDefault="00B9589A" w:rsidP="00EF0EE5">
            <w:pPr>
              <w:ind w:left="108"/>
              <w:rPr>
                <w:rFonts w:ascii="黑体" w:eastAsia="黑体"/>
                <w:b/>
                <w:sz w:val="28"/>
                <w:szCs w:val="28"/>
              </w:rPr>
            </w:pPr>
            <w:r w:rsidRPr="00064031">
              <w:rPr>
                <w:rFonts w:ascii="黑体" w:eastAsia="黑体" w:hint="eastAsia"/>
                <w:b/>
                <w:sz w:val="28"/>
                <w:szCs w:val="28"/>
              </w:rPr>
              <w:t>二、排</w:t>
            </w:r>
            <w:r>
              <w:rPr>
                <w:rFonts w:ascii="黑体" w:eastAsia="黑体"/>
                <w:b/>
                <w:sz w:val="28"/>
                <w:szCs w:val="28"/>
              </w:rPr>
              <w:t xml:space="preserve"> </w:t>
            </w:r>
            <w:r w:rsidRPr="00064031">
              <w:rPr>
                <w:rFonts w:ascii="黑体" w:eastAsia="黑体" w:hint="eastAsia"/>
                <w:b/>
                <w:sz w:val="28"/>
                <w:szCs w:val="28"/>
              </w:rPr>
              <w:t>污</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B9589A"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4"/>
          <w:jc w:val="center"/>
        </w:trPr>
        <w:tc>
          <w:tcPr>
            <w:tcW w:w="1204" w:type="dxa"/>
            <w:vAlign w:val="center"/>
          </w:tcPr>
          <w:p w:rsidR="00B9589A" w:rsidRPr="001A60D0" w:rsidRDefault="00B9589A" w:rsidP="00464055">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别</w:t>
            </w:r>
          </w:p>
        </w:tc>
        <w:tc>
          <w:tcPr>
            <w:tcW w:w="3901" w:type="dxa"/>
            <w:gridSpan w:val="9"/>
            <w:vAlign w:val="center"/>
          </w:tcPr>
          <w:p w:rsidR="00B9589A" w:rsidRPr="00464055" w:rsidRDefault="00B9589A"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水</w:t>
            </w:r>
            <w:r>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mg/l</w:t>
            </w:r>
            <w:r w:rsidRPr="00464055">
              <w:rPr>
                <w:rFonts w:ascii="仿宋_GB2312" w:eastAsia="仿宋_GB2312" w:hint="eastAsia"/>
                <w:b/>
                <w:szCs w:val="21"/>
              </w:rPr>
              <w:t>）</w:t>
            </w:r>
          </w:p>
        </w:tc>
        <w:tc>
          <w:tcPr>
            <w:tcW w:w="4643" w:type="dxa"/>
            <w:gridSpan w:val="8"/>
            <w:vAlign w:val="center"/>
          </w:tcPr>
          <w:p w:rsidR="00B9589A" w:rsidRPr="00464055" w:rsidRDefault="00B9589A"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气</w:t>
            </w:r>
            <w:r w:rsidRPr="00464055">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mg/m3</w:t>
            </w:r>
            <w:r w:rsidRPr="00464055">
              <w:rPr>
                <w:rFonts w:ascii="仿宋_GB2312" w:eastAsia="仿宋_GB2312" w:hint="eastAsia"/>
                <w:b/>
                <w:szCs w:val="21"/>
              </w:rPr>
              <w:t>）</w:t>
            </w:r>
          </w:p>
        </w:tc>
      </w:tr>
      <w:tr w:rsidR="00B9589A"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1"/>
          <w:jc w:val="center"/>
        </w:trPr>
        <w:tc>
          <w:tcPr>
            <w:tcW w:w="1204" w:type="dxa"/>
            <w:vAlign w:val="center"/>
          </w:tcPr>
          <w:p w:rsidR="00B9589A" w:rsidRPr="001A60D0" w:rsidRDefault="00B9589A" w:rsidP="00464055">
            <w:pPr>
              <w:jc w:val="center"/>
              <w:rPr>
                <w:rFonts w:ascii="仿宋_GB2312" w:eastAsia="仿宋_GB2312"/>
                <w:b/>
                <w:szCs w:val="21"/>
              </w:rPr>
            </w:pPr>
            <w:r w:rsidRPr="001A60D0">
              <w:rPr>
                <w:rFonts w:ascii="仿宋_GB2312" w:eastAsia="仿宋_GB2312" w:hint="eastAsia"/>
                <w:b/>
                <w:szCs w:val="21"/>
              </w:rPr>
              <w:t>污染物</w:t>
            </w:r>
          </w:p>
        </w:tc>
        <w:tc>
          <w:tcPr>
            <w:tcW w:w="870" w:type="dxa"/>
            <w:gridSpan w:val="2"/>
            <w:vAlign w:val="center"/>
          </w:tcPr>
          <w:p w:rsidR="00B9589A" w:rsidRPr="001A60D0" w:rsidRDefault="00B9589A" w:rsidP="00A610D7">
            <w:pPr>
              <w:spacing w:line="200" w:lineRule="exact"/>
              <w:ind w:left="108"/>
              <w:jc w:val="center"/>
              <w:rPr>
                <w:rFonts w:ascii="仿宋_GB2312" w:eastAsia="仿宋_GB2312"/>
                <w:b/>
                <w:szCs w:val="21"/>
              </w:rPr>
            </w:pPr>
            <w:proofErr w:type="spellStart"/>
            <w:r w:rsidRPr="001A60D0">
              <w:rPr>
                <w:rFonts w:ascii="仿宋_GB2312" w:eastAsia="仿宋_GB2312"/>
                <w:b/>
                <w:szCs w:val="21"/>
              </w:rPr>
              <w:t>COD</w:t>
            </w:r>
            <w:r>
              <w:rPr>
                <w:rFonts w:ascii="仿宋_GB2312" w:eastAsia="仿宋_GB2312"/>
                <w:b/>
                <w:szCs w:val="21"/>
              </w:rPr>
              <w:t>cr</w:t>
            </w:r>
            <w:proofErr w:type="spellEnd"/>
          </w:p>
        </w:tc>
        <w:tc>
          <w:tcPr>
            <w:tcW w:w="848" w:type="dxa"/>
            <w:gridSpan w:val="3"/>
            <w:vAlign w:val="center"/>
          </w:tcPr>
          <w:p w:rsidR="00B9589A" w:rsidRPr="001A60D0" w:rsidRDefault="00B9589A" w:rsidP="00464055">
            <w:pPr>
              <w:ind w:left="108"/>
              <w:jc w:val="center"/>
              <w:rPr>
                <w:rFonts w:ascii="仿宋_GB2312" w:eastAsia="仿宋_GB2312"/>
                <w:b/>
                <w:szCs w:val="21"/>
              </w:rPr>
            </w:pPr>
            <w:r>
              <w:rPr>
                <w:rFonts w:ascii="仿宋_GB2312" w:eastAsia="仿宋_GB2312" w:hint="eastAsia"/>
                <w:b/>
                <w:szCs w:val="21"/>
              </w:rPr>
              <w:t>氨氮</w:t>
            </w:r>
          </w:p>
        </w:tc>
        <w:tc>
          <w:tcPr>
            <w:tcW w:w="926" w:type="dxa"/>
            <w:vAlign w:val="center"/>
          </w:tcPr>
          <w:p w:rsidR="00B9589A" w:rsidRPr="001A60D0" w:rsidRDefault="00B9589A" w:rsidP="00464055">
            <w:pPr>
              <w:ind w:left="108"/>
              <w:jc w:val="center"/>
              <w:rPr>
                <w:rFonts w:ascii="仿宋_GB2312" w:eastAsia="仿宋_GB2312"/>
                <w:b/>
                <w:szCs w:val="21"/>
              </w:rPr>
            </w:pPr>
            <w:r>
              <w:rPr>
                <w:rFonts w:ascii="仿宋_GB2312" w:eastAsia="仿宋_GB2312" w:hint="eastAsia"/>
                <w:b/>
                <w:szCs w:val="21"/>
              </w:rPr>
              <w:t>总磷</w:t>
            </w:r>
          </w:p>
        </w:tc>
        <w:tc>
          <w:tcPr>
            <w:tcW w:w="671" w:type="dxa"/>
            <w:gridSpan w:val="2"/>
            <w:vAlign w:val="center"/>
          </w:tcPr>
          <w:p w:rsidR="00B9589A" w:rsidRPr="001A60D0" w:rsidRDefault="00B9589A" w:rsidP="00464055">
            <w:pPr>
              <w:ind w:left="108"/>
              <w:jc w:val="center"/>
              <w:rPr>
                <w:rFonts w:ascii="仿宋_GB2312" w:eastAsia="仿宋_GB2312"/>
                <w:b/>
                <w:szCs w:val="21"/>
              </w:rPr>
            </w:pPr>
          </w:p>
        </w:tc>
        <w:tc>
          <w:tcPr>
            <w:tcW w:w="586" w:type="dxa"/>
            <w:vAlign w:val="center"/>
          </w:tcPr>
          <w:p w:rsidR="00B9589A" w:rsidRPr="001A60D0" w:rsidRDefault="00B9589A" w:rsidP="00464055">
            <w:pPr>
              <w:ind w:left="108"/>
              <w:jc w:val="center"/>
              <w:rPr>
                <w:rFonts w:ascii="仿宋_GB2312" w:eastAsia="仿宋_GB2312"/>
                <w:b/>
                <w:szCs w:val="21"/>
              </w:rPr>
            </w:pPr>
          </w:p>
        </w:tc>
        <w:tc>
          <w:tcPr>
            <w:tcW w:w="803" w:type="dxa"/>
            <w:vAlign w:val="center"/>
          </w:tcPr>
          <w:p w:rsidR="00B9589A" w:rsidRPr="001A60D0" w:rsidRDefault="00B9589A" w:rsidP="00464055">
            <w:pPr>
              <w:ind w:left="108"/>
              <w:jc w:val="center"/>
              <w:rPr>
                <w:rFonts w:ascii="仿宋_GB2312" w:eastAsia="仿宋_GB2312"/>
                <w:b/>
                <w:szCs w:val="21"/>
              </w:rPr>
            </w:pPr>
            <w:r w:rsidRPr="001A60D0">
              <w:rPr>
                <w:rFonts w:ascii="仿宋_GB2312" w:eastAsia="仿宋_GB2312"/>
                <w:b/>
                <w:szCs w:val="21"/>
              </w:rPr>
              <w:t>SO2</w:t>
            </w:r>
          </w:p>
        </w:tc>
        <w:tc>
          <w:tcPr>
            <w:tcW w:w="1015" w:type="dxa"/>
            <w:gridSpan w:val="3"/>
            <w:vAlign w:val="center"/>
          </w:tcPr>
          <w:p w:rsidR="00B9589A" w:rsidRPr="001A60D0" w:rsidRDefault="00B9589A" w:rsidP="00464055">
            <w:pPr>
              <w:ind w:left="108"/>
              <w:jc w:val="center"/>
              <w:rPr>
                <w:rFonts w:ascii="仿宋_GB2312" w:eastAsia="仿宋_GB2312"/>
                <w:b/>
                <w:szCs w:val="21"/>
              </w:rPr>
            </w:pPr>
            <w:r w:rsidRPr="001A60D0">
              <w:rPr>
                <w:rFonts w:ascii="仿宋_GB2312" w:eastAsia="仿宋_GB2312"/>
                <w:b/>
                <w:szCs w:val="21"/>
              </w:rPr>
              <w:t>NOX</w:t>
            </w:r>
          </w:p>
        </w:tc>
        <w:tc>
          <w:tcPr>
            <w:tcW w:w="900" w:type="dxa"/>
            <w:gridSpan w:val="2"/>
            <w:vAlign w:val="center"/>
          </w:tcPr>
          <w:p w:rsidR="00B9589A" w:rsidRPr="001A60D0" w:rsidRDefault="00B9589A" w:rsidP="00464055">
            <w:pPr>
              <w:ind w:left="108"/>
              <w:jc w:val="center"/>
              <w:rPr>
                <w:rFonts w:ascii="仿宋_GB2312" w:eastAsia="仿宋_GB2312"/>
                <w:b/>
                <w:szCs w:val="21"/>
              </w:rPr>
            </w:pPr>
            <w:r w:rsidRPr="001A60D0">
              <w:rPr>
                <w:rFonts w:ascii="仿宋_GB2312" w:eastAsia="仿宋_GB2312" w:hint="eastAsia"/>
                <w:b/>
                <w:szCs w:val="21"/>
              </w:rPr>
              <w:t>粉尘</w:t>
            </w:r>
          </w:p>
        </w:tc>
        <w:tc>
          <w:tcPr>
            <w:tcW w:w="907" w:type="dxa"/>
            <w:vAlign w:val="center"/>
          </w:tcPr>
          <w:p w:rsidR="00B9589A" w:rsidRPr="001A60D0" w:rsidRDefault="009C5170" w:rsidP="00464055">
            <w:pPr>
              <w:ind w:left="108"/>
              <w:jc w:val="center"/>
              <w:rPr>
                <w:rFonts w:ascii="仿宋_GB2312" w:eastAsia="仿宋_GB2312"/>
                <w:b/>
                <w:szCs w:val="21"/>
              </w:rPr>
            </w:pPr>
            <w:r w:rsidRPr="009C5170">
              <w:rPr>
                <w:rFonts w:ascii="仿宋_GB2312" w:eastAsia="仿宋_GB2312" w:hint="eastAsia"/>
                <w:b/>
                <w:sz w:val="18"/>
                <w:szCs w:val="21"/>
              </w:rPr>
              <w:t>非甲烷总烃</w:t>
            </w:r>
          </w:p>
        </w:tc>
        <w:tc>
          <w:tcPr>
            <w:tcW w:w="1018" w:type="dxa"/>
            <w:vAlign w:val="center"/>
          </w:tcPr>
          <w:p w:rsidR="00B9589A" w:rsidRPr="001A60D0" w:rsidRDefault="00B9589A" w:rsidP="00464055">
            <w:pPr>
              <w:ind w:left="108"/>
              <w:jc w:val="center"/>
              <w:rPr>
                <w:rFonts w:ascii="仿宋_GB2312" w:eastAsia="仿宋_GB2312"/>
                <w:b/>
                <w:szCs w:val="21"/>
              </w:rPr>
            </w:pPr>
          </w:p>
        </w:tc>
      </w:tr>
      <w:tr w:rsidR="00B9589A"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9"/>
          <w:jc w:val="center"/>
        </w:trPr>
        <w:tc>
          <w:tcPr>
            <w:tcW w:w="1204" w:type="dxa"/>
            <w:vAlign w:val="center"/>
          </w:tcPr>
          <w:p w:rsidR="00B9589A" w:rsidRPr="001A60D0" w:rsidRDefault="00B9589A" w:rsidP="00464055">
            <w:pPr>
              <w:jc w:val="center"/>
              <w:rPr>
                <w:rFonts w:ascii="仿宋_GB2312" w:eastAsia="仿宋_GB2312"/>
                <w:b/>
                <w:szCs w:val="21"/>
              </w:rPr>
            </w:pPr>
            <w:r w:rsidRPr="001A60D0">
              <w:rPr>
                <w:rFonts w:ascii="仿宋_GB2312" w:eastAsia="仿宋_GB2312" w:hint="eastAsia"/>
                <w:b/>
                <w:szCs w:val="21"/>
              </w:rPr>
              <w:t>排放浓度</w:t>
            </w:r>
          </w:p>
        </w:tc>
        <w:tc>
          <w:tcPr>
            <w:tcW w:w="870" w:type="dxa"/>
            <w:gridSpan w:val="2"/>
            <w:vAlign w:val="center"/>
          </w:tcPr>
          <w:p w:rsidR="00B9589A" w:rsidRPr="009E1696" w:rsidRDefault="0036190D" w:rsidP="00464055">
            <w:pPr>
              <w:ind w:left="108"/>
              <w:jc w:val="center"/>
              <w:rPr>
                <w:rFonts w:ascii="仿宋_GB2312" w:eastAsia="仿宋_GB2312"/>
                <w:szCs w:val="21"/>
                <w:highlight w:val="yellow"/>
              </w:rPr>
            </w:pPr>
            <w:r>
              <w:rPr>
                <w:rFonts w:ascii="仿宋_GB2312" w:eastAsia="仿宋_GB2312"/>
                <w:szCs w:val="21"/>
                <w:highlight w:val="yellow"/>
              </w:rPr>
              <w:t>350</w:t>
            </w:r>
          </w:p>
        </w:tc>
        <w:tc>
          <w:tcPr>
            <w:tcW w:w="848" w:type="dxa"/>
            <w:gridSpan w:val="3"/>
            <w:vAlign w:val="center"/>
          </w:tcPr>
          <w:p w:rsidR="00B9589A" w:rsidRPr="009E1696" w:rsidRDefault="0036190D" w:rsidP="00464055">
            <w:pPr>
              <w:ind w:left="108"/>
              <w:jc w:val="center"/>
              <w:rPr>
                <w:rFonts w:ascii="仿宋_GB2312" w:eastAsia="仿宋_GB2312"/>
                <w:szCs w:val="21"/>
                <w:highlight w:val="yellow"/>
              </w:rPr>
            </w:pPr>
            <w:r>
              <w:rPr>
                <w:rFonts w:ascii="仿宋_GB2312" w:eastAsia="仿宋_GB2312"/>
                <w:szCs w:val="21"/>
                <w:highlight w:val="yellow"/>
              </w:rPr>
              <w:t>/</w:t>
            </w:r>
          </w:p>
        </w:tc>
        <w:tc>
          <w:tcPr>
            <w:tcW w:w="926" w:type="dxa"/>
            <w:vAlign w:val="center"/>
          </w:tcPr>
          <w:p w:rsidR="00B9589A" w:rsidRPr="009E1696" w:rsidRDefault="0036190D" w:rsidP="00464055">
            <w:pPr>
              <w:ind w:left="108"/>
              <w:jc w:val="center"/>
              <w:rPr>
                <w:rFonts w:ascii="仿宋_GB2312" w:eastAsia="仿宋_GB2312"/>
                <w:szCs w:val="21"/>
                <w:highlight w:val="yellow"/>
              </w:rPr>
            </w:pPr>
            <w:r>
              <w:rPr>
                <w:rFonts w:ascii="仿宋_GB2312" w:eastAsia="仿宋_GB2312"/>
                <w:szCs w:val="21"/>
                <w:highlight w:val="yellow"/>
              </w:rPr>
              <w:t>0.282</w:t>
            </w:r>
          </w:p>
        </w:tc>
        <w:tc>
          <w:tcPr>
            <w:tcW w:w="671" w:type="dxa"/>
            <w:gridSpan w:val="2"/>
            <w:vAlign w:val="center"/>
          </w:tcPr>
          <w:p w:rsidR="00B9589A" w:rsidRPr="009E1696" w:rsidRDefault="00B9589A" w:rsidP="00464055">
            <w:pPr>
              <w:ind w:left="108"/>
              <w:jc w:val="center"/>
              <w:rPr>
                <w:rFonts w:ascii="仿宋_GB2312" w:eastAsia="仿宋_GB2312"/>
                <w:szCs w:val="21"/>
                <w:highlight w:val="yellow"/>
              </w:rPr>
            </w:pPr>
          </w:p>
        </w:tc>
        <w:tc>
          <w:tcPr>
            <w:tcW w:w="586" w:type="dxa"/>
            <w:vAlign w:val="center"/>
          </w:tcPr>
          <w:p w:rsidR="00B9589A" w:rsidRPr="009E1696" w:rsidRDefault="00B9589A" w:rsidP="00464055">
            <w:pPr>
              <w:ind w:left="108"/>
              <w:jc w:val="center"/>
              <w:rPr>
                <w:rFonts w:ascii="仿宋_GB2312" w:eastAsia="仿宋_GB2312"/>
                <w:szCs w:val="21"/>
                <w:highlight w:val="yellow"/>
              </w:rPr>
            </w:pPr>
          </w:p>
        </w:tc>
        <w:tc>
          <w:tcPr>
            <w:tcW w:w="803" w:type="dxa"/>
            <w:vAlign w:val="center"/>
          </w:tcPr>
          <w:p w:rsidR="00B9589A" w:rsidRPr="009E1696" w:rsidRDefault="0036190D" w:rsidP="00464055">
            <w:pPr>
              <w:ind w:left="108"/>
              <w:jc w:val="center"/>
              <w:rPr>
                <w:rFonts w:ascii="仿宋_GB2312" w:eastAsia="仿宋_GB2312"/>
                <w:szCs w:val="21"/>
                <w:highlight w:val="yellow"/>
              </w:rPr>
            </w:pPr>
            <w:r>
              <w:rPr>
                <w:rFonts w:ascii="仿宋_GB2312" w:eastAsia="仿宋_GB2312"/>
                <w:szCs w:val="21"/>
                <w:highlight w:val="yellow"/>
              </w:rPr>
              <w:t>/</w:t>
            </w:r>
          </w:p>
        </w:tc>
        <w:tc>
          <w:tcPr>
            <w:tcW w:w="1015" w:type="dxa"/>
            <w:gridSpan w:val="3"/>
            <w:vAlign w:val="center"/>
          </w:tcPr>
          <w:p w:rsidR="00B9589A" w:rsidRPr="009E1696" w:rsidRDefault="0036190D" w:rsidP="00464055">
            <w:pPr>
              <w:ind w:left="108"/>
              <w:jc w:val="center"/>
              <w:rPr>
                <w:rFonts w:ascii="仿宋_GB2312" w:eastAsia="仿宋_GB2312"/>
                <w:szCs w:val="21"/>
                <w:highlight w:val="yellow"/>
              </w:rPr>
            </w:pPr>
            <w:r>
              <w:rPr>
                <w:rFonts w:ascii="仿宋_GB2312" w:eastAsia="仿宋_GB2312"/>
                <w:szCs w:val="21"/>
                <w:highlight w:val="yellow"/>
              </w:rPr>
              <w:t>/</w:t>
            </w:r>
          </w:p>
        </w:tc>
        <w:tc>
          <w:tcPr>
            <w:tcW w:w="900" w:type="dxa"/>
            <w:gridSpan w:val="2"/>
            <w:vAlign w:val="center"/>
          </w:tcPr>
          <w:p w:rsidR="00B9589A" w:rsidRPr="009E1696" w:rsidRDefault="0036190D" w:rsidP="00464055">
            <w:pPr>
              <w:ind w:left="108"/>
              <w:jc w:val="center"/>
              <w:rPr>
                <w:rFonts w:ascii="仿宋_GB2312" w:eastAsia="仿宋_GB2312"/>
                <w:szCs w:val="21"/>
                <w:highlight w:val="yellow"/>
              </w:rPr>
            </w:pPr>
            <w:r>
              <w:rPr>
                <w:rFonts w:ascii="仿宋_GB2312" w:eastAsia="仿宋_GB2312"/>
                <w:szCs w:val="21"/>
                <w:highlight w:val="yellow"/>
              </w:rPr>
              <w:t>/</w:t>
            </w:r>
          </w:p>
        </w:tc>
        <w:tc>
          <w:tcPr>
            <w:tcW w:w="907" w:type="dxa"/>
            <w:vAlign w:val="center"/>
          </w:tcPr>
          <w:p w:rsidR="00B9589A" w:rsidRPr="009E1696" w:rsidRDefault="009C5170" w:rsidP="00464055">
            <w:pPr>
              <w:ind w:left="108"/>
              <w:jc w:val="center"/>
              <w:rPr>
                <w:rFonts w:ascii="仿宋_GB2312" w:eastAsia="仿宋_GB2312"/>
                <w:szCs w:val="21"/>
                <w:highlight w:val="yellow"/>
              </w:rPr>
            </w:pPr>
            <w:r>
              <w:rPr>
                <w:rFonts w:ascii="仿宋_GB2312" w:eastAsia="仿宋_GB2312"/>
                <w:szCs w:val="21"/>
                <w:highlight w:val="yellow"/>
              </w:rPr>
              <w:t>4.5</w:t>
            </w:r>
          </w:p>
        </w:tc>
        <w:tc>
          <w:tcPr>
            <w:tcW w:w="1018" w:type="dxa"/>
            <w:vAlign w:val="center"/>
          </w:tcPr>
          <w:p w:rsidR="00B9589A" w:rsidRPr="009E1696" w:rsidRDefault="00B9589A" w:rsidP="00464055">
            <w:pPr>
              <w:ind w:left="108"/>
              <w:jc w:val="center"/>
              <w:rPr>
                <w:rFonts w:ascii="仿宋_GB2312" w:eastAsia="仿宋_GB2312"/>
                <w:szCs w:val="21"/>
                <w:highlight w:val="yellow"/>
              </w:rPr>
            </w:pPr>
          </w:p>
        </w:tc>
      </w:tr>
      <w:tr w:rsidR="0036190D" w:rsidRPr="001A60D0" w:rsidTr="00AD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3"/>
          <w:jc w:val="center"/>
        </w:trPr>
        <w:tc>
          <w:tcPr>
            <w:tcW w:w="1204" w:type="dxa"/>
            <w:vAlign w:val="center"/>
          </w:tcPr>
          <w:p w:rsidR="0036190D" w:rsidRPr="001A60D0" w:rsidRDefault="0036190D" w:rsidP="00464055">
            <w:pPr>
              <w:jc w:val="center"/>
              <w:rPr>
                <w:rFonts w:ascii="仿宋_GB2312" w:eastAsia="仿宋_GB2312"/>
                <w:b/>
                <w:szCs w:val="21"/>
              </w:rPr>
            </w:pPr>
            <w:r w:rsidRPr="001A60D0">
              <w:rPr>
                <w:rFonts w:ascii="仿宋_GB2312" w:eastAsia="仿宋_GB2312" w:hint="eastAsia"/>
                <w:b/>
                <w:szCs w:val="21"/>
              </w:rPr>
              <w:t>执行标准</w:t>
            </w:r>
          </w:p>
        </w:tc>
        <w:tc>
          <w:tcPr>
            <w:tcW w:w="3901" w:type="dxa"/>
            <w:gridSpan w:val="9"/>
            <w:vAlign w:val="center"/>
          </w:tcPr>
          <w:p w:rsidR="0036190D" w:rsidRPr="0036190D" w:rsidRDefault="0036190D" w:rsidP="00464055">
            <w:pPr>
              <w:ind w:left="108"/>
              <w:jc w:val="center"/>
              <w:rPr>
                <w:rFonts w:ascii="仿宋_GB2312" w:eastAsia="仿宋_GB2312"/>
                <w:sz w:val="20"/>
                <w:szCs w:val="21"/>
                <w:highlight w:val="yellow"/>
              </w:rPr>
            </w:pPr>
            <w:r w:rsidRPr="0036190D">
              <w:rPr>
                <w:rFonts w:ascii="仿宋_GB2312" w:eastAsia="仿宋_GB2312" w:hint="eastAsia"/>
                <w:sz w:val="18"/>
                <w:szCs w:val="21"/>
                <w:highlight w:val="yellow"/>
              </w:rPr>
              <w:t>排污许可证（</w:t>
            </w:r>
            <w:proofErr w:type="gramStart"/>
            <w:r w:rsidRPr="0036190D">
              <w:rPr>
                <w:rFonts w:ascii="仿宋_GB2312" w:eastAsia="仿宋_GB2312" w:hint="eastAsia"/>
                <w:sz w:val="18"/>
                <w:szCs w:val="21"/>
                <w:highlight w:val="yellow"/>
              </w:rPr>
              <w:t>苏园环排证</w:t>
            </w:r>
            <w:proofErr w:type="gramEnd"/>
            <w:r w:rsidRPr="0036190D">
              <w:rPr>
                <w:rFonts w:ascii="仿宋_GB2312" w:eastAsia="仿宋_GB2312" w:hint="eastAsia"/>
                <w:sz w:val="18"/>
                <w:szCs w:val="21"/>
                <w:highlight w:val="yellow"/>
              </w:rPr>
              <w:t>字2</w:t>
            </w:r>
            <w:r w:rsidRPr="0036190D">
              <w:rPr>
                <w:rFonts w:ascii="仿宋_GB2312" w:eastAsia="仿宋_GB2312"/>
                <w:sz w:val="18"/>
                <w:szCs w:val="21"/>
                <w:highlight w:val="yellow"/>
              </w:rPr>
              <w:t>0180050</w:t>
            </w:r>
            <w:r w:rsidRPr="0036190D">
              <w:rPr>
                <w:rFonts w:ascii="仿宋_GB2312" w:eastAsia="仿宋_GB2312" w:hint="eastAsia"/>
                <w:sz w:val="18"/>
                <w:szCs w:val="21"/>
                <w:highlight w:val="yellow"/>
              </w:rPr>
              <w:t>号）</w:t>
            </w:r>
          </w:p>
        </w:tc>
        <w:tc>
          <w:tcPr>
            <w:tcW w:w="4643" w:type="dxa"/>
            <w:gridSpan w:val="8"/>
            <w:vAlign w:val="center"/>
          </w:tcPr>
          <w:p w:rsidR="0036190D" w:rsidRPr="009E1696" w:rsidRDefault="0036190D" w:rsidP="00464055">
            <w:pPr>
              <w:ind w:left="108"/>
              <w:jc w:val="center"/>
              <w:rPr>
                <w:rFonts w:ascii="仿宋_GB2312" w:eastAsia="仿宋_GB2312"/>
                <w:szCs w:val="21"/>
                <w:highlight w:val="yellow"/>
              </w:rPr>
            </w:pPr>
            <w:r w:rsidRPr="0036190D">
              <w:rPr>
                <w:rFonts w:ascii="仿宋_GB2312" w:eastAsia="仿宋_GB2312" w:hint="eastAsia"/>
                <w:sz w:val="18"/>
                <w:szCs w:val="21"/>
                <w:highlight w:val="yellow"/>
              </w:rPr>
              <w:t>排污许可证（</w:t>
            </w:r>
            <w:proofErr w:type="gramStart"/>
            <w:r w:rsidRPr="0036190D">
              <w:rPr>
                <w:rFonts w:ascii="仿宋_GB2312" w:eastAsia="仿宋_GB2312" w:hint="eastAsia"/>
                <w:sz w:val="18"/>
                <w:szCs w:val="21"/>
                <w:highlight w:val="yellow"/>
              </w:rPr>
              <w:t>苏园环排证</w:t>
            </w:r>
            <w:proofErr w:type="gramEnd"/>
            <w:r w:rsidRPr="0036190D">
              <w:rPr>
                <w:rFonts w:ascii="仿宋_GB2312" w:eastAsia="仿宋_GB2312" w:hint="eastAsia"/>
                <w:sz w:val="18"/>
                <w:szCs w:val="21"/>
                <w:highlight w:val="yellow"/>
              </w:rPr>
              <w:t>字2</w:t>
            </w:r>
            <w:r w:rsidRPr="0036190D">
              <w:rPr>
                <w:rFonts w:ascii="仿宋_GB2312" w:eastAsia="仿宋_GB2312"/>
                <w:sz w:val="18"/>
                <w:szCs w:val="21"/>
                <w:highlight w:val="yellow"/>
              </w:rPr>
              <w:t>0180050</w:t>
            </w:r>
            <w:r w:rsidRPr="0036190D">
              <w:rPr>
                <w:rFonts w:ascii="仿宋_GB2312" w:eastAsia="仿宋_GB2312" w:hint="eastAsia"/>
                <w:sz w:val="18"/>
                <w:szCs w:val="21"/>
                <w:highlight w:val="yellow"/>
              </w:rPr>
              <w:t>号）</w:t>
            </w:r>
          </w:p>
        </w:tc>
      </w:tr>
      <w:tr w:rsidR="00B9589A" w:rsidRPr="001A60D0" w:rsidTr="00F0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jc w:val="center"/>
        </w:trPr>
        <w:tc>
          <w:tcPr>
            <w:tcW w:w="1204" w:type="dxa"/>
            <w:vAlign w:val="center"/>
          </w:tcPr>
          <w:p w:rsidR="00B9589A" w:rsidRPr="001A60D0" w:rsidRDefault="00B9589A" w:rsidP="00464055">
            <w:pPr>
              <w:jc w:val="center"/>
              <w:rPr>
                <w:rFonts w:ascii="仿宋_GB2312" w:eastAsia="仿宋_GB2312"/>
                <w:b/>
                <w:szCs w:val="21"/>
              </w:rPr>
            </w:pPr>
            <w:r>
              <w:rPr>
                <w:rFonts w:ascii="仿宋_GB2312" w:eastAsia="仿宋_GB2312" w:hint="eastAsia"/>
                <w:b/>
                <w:szCs w:val="21"/>
              </w:rPr>
              <w:t>超标情况</w:t>
            </w:r>
          </w:p>
        </w:tc>
        <w:tc>
          <w:tcPr>
            <w:tcW w:w="870" w:type="dxa"/>
            <w:gridSpan w:val="2"/>
            <w:vAlign w:val="center"/>
          </w:tcPr>
          <w:p w:rsidR="00B9589A" w:rsidRPr="009E1696" w:rsidRDefault="0036190D" w:rsidP="00464055">
            <w:pPr>
              <w:ind w:left="108"/>
              <w:jc w:val="center"/>
              <w:rPr>
                <w:rFonts w:ascii="仿宋_GB2312" w:eastAsia="仿宋_GB2312"/>
                <w:szCs w:val="21"/>
                <w:highlight w:val="yellow"/>
              </w:rPr>
            </w:pPr>
            <w:r>
              <w:rPr>
                <w:rFonts w:ascii="仿宋_GB2312" w:eastAsia="仿宋_GB2312"/>
                <w:szCs w:val="21"/>
                <w:highlight w:val="yellow"/>
              </w:rPr>
              <w:t>/</w:t>
            </w:r>
          </w:p>
        </w:tc>
        <w:tc>
          <w:tcPr>
            <w:tcW w:w="848" w:type="dxa"/>
            <w:gridSpan w:val="3"/>
            <w:vAlign w:val="center"/>
          </w:tcPr>
          <w:p w:rsidR="00B9589A" w:rsidRPr="009E1696" w:rsidRDefault="0036190D" w:rsidP="00464055">
            <w:pPr>
              <w:ind w:left="108"/>
              <w:jc w:val="center"/>
              <w:rPr>
                <w:rFonts w:ascii="仿宋_GB2312" w:eastAsia="仿宋_GB2312"/>
                <w:szCs w:val="21"/>
                <w:highlight w:val="yellow"/>
              </w:rPr>
            </w:pPr>
            <w:r>
              <w:rPr>
                <w:rFonts w:ascii="仿宋_GB2312" w:eastAsia="仿宋_GB2312"/>
                <w:szCs w:val="21"/>
                <w:highlight w:val="yellow"/>
              </w:rPr>
              <w:t>/</w:t>
            </w:r>
          </w:p>
        </w:tc>
        <w:tc>
          <w:tcPr>
            <w:tcW w:w="926" w:type="dxa"/>
            <w:vAlign w:val="center"/>
          </w:tcPr>
          <w:p w:rsidR="00B9589A" w:rsidRPr="009E1696" w:rsidRDefault="0036190D" w:rsidP="00464055">
            <w:pPr>
              <w:ind w:left="108"/>
              <w:jc w:val="center"/>
              <w:rPr>
                <w:rFonts w:ascii="仿宋_GB2312" w:eastAsia="仿宋_GB2312"/>
                <w:szCs w:val="21"/>
                <w:highlight w:val="yellow"/>
              </w:rPr>
            </w:pPr>
            <w:r>
              <w:rPr>
                <w:rFonts w:ascii="仿宋_GB2312" w:eastAsia="仿宋_GB2312"/>
                <w:szCs w:val="21"/>
                <w:highlight w:val="yellow"/>
              </w:rPr>
              <w:t>/</w:t>
            </w:r>
          </w:p>
        </w:tc>
        <w:tc>
          <w:tcPr>
            <w:tcW w:w="671" w:type="dxa"/>
            <w:gridSpan w:val="2"/>
            <w:vAlign w:val="center"/>
          </w:tcPr>
          <w:p w:rsidR="00B9589A" w:rsidRPr="009E1696" w:rsidRDefault="00B9589A" w:rsidP="00464055">
            <w:pPr>
              <w:ind w:left="108"/>
              <w:jc w:val="center"/>
              <w:rPr>
                <w:rFonts w:ascii="仿宋_GB2312" w:eastAsia="仿宋_GB2312"/>
                <w:szCs w:val="21"/>
                <w:highlight w:val="yellow"/>
              </w:rPr>
            </w:pPr>
          </w:p>
        </w:tc>
        <w:tc>
          <w:tcPr>
            <w:tcW w:w="586" w:type="dxa"/>
            <w:vAlign w:val="center"/>
          </w:tcPr>
          <w:p w:rsidR="00B9589A" w:rsidRPr="009E1696" w:rsidRDefault="00B9589A" w:rsidP="00464055">
            <w:pPr>
              <w:ind w:left="108"/>
              <w:jc w:val="center"/>
              <w:rPr>
                <w:rFonts w:ascii="仿宋_GB2312" w:eastAsia="仿宋_GB2312"/>
                <w:szCs w:val="21"/>
                <w:highlight w:val="yellow"/>
              </w:rPr>
            </w:pPr>
          </w:p>
        </w:tc>
        <w:tc>
          <w:tcPr>
            <w:tcW w:w="803" w:type="dxa"/>
            <w:vAlign w:val="center"/>
          </w:tcPr>
          <w:p w:rsidR="00B9589A" w:rsidRPr="009E1696" w:rsidRDefault="0036190D" w:rsidP="00464055">
            <w:pPr>
              <w:ind w:left="108"/>
              <w:jc w:val="center"/>
              <w:rPr>
                <w:rFonts w:ascii="仿宋_GB2312" w:eastAsia="仿宋_GB2312"/>
                <w:szCs w:val="21"/>
                <w:highlight w:val="yellow"/>
              </w:rPr>
            </w:pPr>
            <w:r>
              <w:rPr>
                <w:rFonts w:ascii="仿宋_GB2312" w:eastAsia="仿宋_GB2312"/>
                <w:szCs w:val="21"/>
                <w:highlight w:val="yellow"/>
              </w:rPr>
              <w:t>/</w:t>
            </w:r>
          </w:p>
        </w:tc>
        <w:tc>
          <w:tcPr>
            <w:tcW w:w="1015" w:type="dxa"/>
            <w:gridSpan w:val="3"/>
            <w:vAlign w:val="center"/>
          </w:tcPr>
          <w:p w:rsidR="00B9589A" w:rsidRPr="009E1696" w:rsidRDefault="0036190D" w:rsidP="00464055">
            <w:pPr>
              <w:ind w:left="108"/>
              <w:jc w:val="center"/>
              <w:rPr>
                <w:rFonts w:ascii="仿宋_GB2312" w:eastAsia="仿宋_GB2312"/>
                <w:szCs w:val="21"/>
                <w:highlight w:val="yellow"/>
              </w:rPr>
            </w:pPr>
            <w:r>
              <w:rPr>
                <w:rFonts w:ascii="仿宋_GB2312" w:eastAsia="仿宋_GB2312"/>
                <w:szCs w:val="21"/>
                <w:highlight w:val="yellow"/>
              </w:rPr>
              <w:t>/</w:t>
            </w:r>
          </w:p>
        </w:tc>
        <w:tc>
          <w:tcPr>
            <w:tcW w:w="900" w:type="dxa"/>
            <w:gridSpan w:val="2"/>
            <w:vAlign w:val="center"/>
          </w:tcPr>
          <w:p w:rsidR="00B9589A" w:rsidRPr="009E1696" w:rsidRDefault="0036190D" w:rsidP="00464055">
            <w:pPr>
              <w:ind w:left="108"/>
              <w:jc w:val="center"/>
              <w:rPr>
                <w:rFonts w:ascii="仿宋_GB2312" w:eastAsia="仿宋_GB2312"/>
                <w:szCs w:val="21"/>
                <w:highlight w:val="yellow"/>
              </w:rPr>
            </w:pPr>
            <w:r>
              <w:rPr>
                <w:rFonts w:ascii="仿宋_GB2312" w:eastAsia="仿宋_GB2312"/>
                <w:szCs w:val="21"/>
                <w:highlight w:val="yellow"/>
              </w:rPr>
              <w:t>/</w:t>
            </w:r>
          </w:p>
        </w:tc>
        <w:tc>
          <w:tcPr>
            <w:tcW w:w="907" w:type="dxa"/>
            <w:vAlign w:val="center"/>
          </w:tcPr>
          <w:p w:rsidR="00B9589A" w:rsidRPr="009E1696" w:rsidRDefault="009C5170" w:rsidP="00464055">
            <w:pPr>
              <w:ind w:left="108"/>
              <w:jc w:val="center"/>
              <w:rPr>
                <w:rFonts w:ascii="仿宋_GB2312" w:eastAsia="仿宋_GB2312"/>
                <w:szCs w:val="21"/>
                <w:highlight w:val="yellow"/>
              </w:rPr>
            </w:pPr>
            <w:r>
              <w:rPr>
                <w:rFonts w:ascii="仿宋_GB2312" w:eastAsia="仿宋_GB2312"/>
                <w:szCs w:val="21"/>
                <w:highlight w:val="yellow"/>
              </w:rPr>
              <w:t>/</w:t>
            </w:r>
          </w:p>
        </w:tc>
        <w:tc>
          <w:tcPr>
            <w:tcW w:w="1018" w:type="dxa"/>
            <w:vAlign w:val="center"/>
          </w:tcPr>
          <w:p w:rsidR="00B9589A" w:rsidRPr="009E1696" w:rsidRDefault="00B9589A" w:rsidP="00464055">
            <w:pPr>
              <w:ind w:left="108"/>
              <w:jc w:val="center"/>
              <w:rPr>
                <w:rFonts w:ascii="仿宋_GB2312" w:eastAsia="仿宋_GB2312"/>
                <w:szCs w:val="21"/>
                <w:highlight w:val="yellow"/>
              </w:rPr>
            </w:pPr>
          </w:p>
        </w:tc>
      </w:tr>
      <w:tr w:rsidR="00B9589A" w:rsidRPr="001A60D0" w:rsidTr="00F0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7"/>
          <w:jc w:val="center"/>
        </w:trPr>
        <w:tc>
          <w:tcPr>
            <w:tcW w:w="1204" w:type="dxa"/>
            <w:vAlign w:val="center"/>
          </w:tcPr>
          <w:p w:rsidR="00B9589A" w:rsidRPr="001A60D0" w:rsidRDefault="00B9589A" w:rsidP="00464055">
            <w:pPr>
              <w:jc w:val="center"/>
              <w:rPr>
                <w:rFonts w:ascii="仿宋_GB2312" w:eastAsia="仿宋_GB2312"/>
                <w:b/>
                <w:szCs w:val="21"/>
              </w:rPr>
            </w:pPr>
            <w:r>
              <w:rPr>
                <w:rFonts w:ascii="仿宋_GB2312" w:eastAsia="仿宋_GB2312" w:hint="eastAsia"/>
                <w:b/>
                <w:szCs w:val="21"/>
              </w:rPr>
              <w:t>排放方式</w:t>
            </w:r>
          </w:p>
        </w:tc>
        <w:tc>
          <w:tcPr>
            <w:tcW w:w="3901" w:type="dxa"/>
            <w:gridSpan w:val="9"/>
            <w:vAlign w:val="center"/>
          </w:tcPr>
          <w:p w:rsidR="00B9589A" w:rsidRPr="009E1696" w:rsidRDefault="0036190D" w:rsidP="00464055">
            <w:pPr>
              <w:ind w:left="108"/>
              <w:jc w:val="center"/>
              <w:rPr>
                <w:rFonts w:ascii="仿宋_GB2312" w:eastAsia="仿宋_GB2312"/>
                <w:szCs w:val="21"/>
                <w:highlight w:val="yellow"/>
              </w:rPr>
            </w:pPr>
            <w:r w:rsidRPr="009E1696">
              <w:rPr>
                <w:rFonts w:ascii="仿宋_GB2312" w:eastAsia="仿宋_GB2312" w:hint="eastAsia"/>
                <w:sz w:val="28"/>
                <w:szCs w:val="28"/>
              </w:rPr>
              <w:t>接污水处理厂</w:t>
            </w:r>
          </w:p>
        </w:tc>
        <w:tc>
          <w:tcPr>
            <w:tcW w:w="4643" w:type="dxa"/>
            <w:gridSpan w:val="8"/>
            <w:vAlign w:val="center"/>
          </w:tcPr>
          <w:p w:rsidR="00B9589A" w:rsidRPr="009E1696" w:rsidRDefault="0036190D" w:rsidP="00464055">
            <w:pPr>
              <w:ind w:left="108"/>
              <w:jc w:val="center"/>
              <w:rPr>
                <w:rFonts w:ascii="仿宋_GB2312" w:eastAsia="仿宋_GB2312"/>
                <w:szCs w:val="21"/>
                <w:highlight w:val="yellow"/>
              </w:rPr>
            </w:pPr>
            <w:r w:rsidRPr="009E1696">
              <w:rPr>
                <w:rFonts w:ascii="仿宋_GB2312" w:eastAsia="仿宋_GB2312" w:hint="eastAsia"/>
                <w:sz w:val="28"/>
                <w:szCs w:val="28"/>
              </w:rPr>
              <w:t>排外环境</w:t>
            </w:r>
          </w:p>
        </w:tc>
      </w:tr>
      <w:tr w:rsidR="00B9589A"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9"/>
          <w:jc w:val="center"/>
        </w:trPr>
        <w:tc>
          <w:tcPr>
            <w:tcW w:w="1204" w:type="dxa"/>
            <w:vAlign w:val="center"/>
          </w:tcPr>
          <w:p w:rsidR="00B9589A" w:rsidRPr="001A60D0" w:rsidRDefault="00B9589A" w:rsidP="00464055">
            <w:pPr>
              <w:jc w:val="center"/>
              <w:rPr>
                <w:rFonts w:ascii="仿宋_GB2312" w:eastAsia="仿宋_GB2312"/>
                <w:b/>
                <w:szCs w:val="21"/>
              </w:rPr>
            </w:pPr>
            <w:r>
              <w:rPr>
                <w:rFonts w:ascii="仿宋_GB2312" w:eastAsia="仿宋_GB2312" w:hint="eastAsia"/>
                <w:b/>
                <w:szCs w:val="21"/>
              </w:rPr>
              <w:t>排放总量（</w:t>
            </w:r>
            <w:r>
              <w:rPr>
                <w:rFonts w:ascii="仿宋_GB2312" w:eastAsia="仿宋_GB2312"/>
                <w:b/>
                <w:szCs w:val="21"/>
              </w:rPr>
              <w:t>Kg/</w:t>
            </w:r>
            <w:r>
              <w:rPr>
                <w:rFonts w:ascii="仿宋_GB2312" w:eastAsia="仿宋_GB2312" w:hint="eastAsia"/>
                <w:b/>
                <w:szCs w:val="21"/>
              </w:rPr>
              <w:t>年）</w:t>
            </w:r>
          </w:p>
        </w:tc>
        <w:tc>
          <w:tcPr>
            <w:tcW w:w="870" w:type="dxa"/>
            <w:gridSpan w:val="2"/>
            <w:vAlign w:val="center"/>
          </w:tcPr>
          <w:p w:rsidR="00B9589A" w:rsidRPr="009E1696" w:rsidRDefault="005C188A" w:rsidP="00464055">
            <w:pPr>
              <w:ind w:left="108"/>
              <w:jc w:val="center"/>
              <w:rPr>
                <w:rFonts w:ascii="仿宋_GB2312" w:eastAsia="仿宋_GB2312"/>
                <w:szCs w:val="21"/>
              </w:rPr>
            </w:pPr>
            <w:r w:rsidRPr="005C188A">
              <w:rPr>
                <w:rFonts w:ascii="仿宋_GB2312" w:eastAsia="仿宋_GB2312"/>
                <w:sz w:val="20"/>
                <w:szCs w:val="21"/>
              </w:rPr>
              <w:t>3372</w:t>
            </w:r>
          </w:p>
        </w:tc>
        <w:tc>
          <w:tcPr>
            <w:tcW w:w="848" w:type="dxa"/>
            <w:gridSpan w:val="3"/>
            <w:vAlign w:val="center"/>
          </w:tcPr>
          <w:p w:rsidR="00B9589A" w:rsidRPr="009E1696" w:rsidRDefault="00726E1A" w:rsidP="00464055">
            <w:pPr>
              <w:ind w:left="108"/>
              <w:jc w:val="center"/>
              <w:rPr>
                <w:rFonts w:ascii="仿宋_GB2312" w:eastAsia="仿宋_GB2312"/>
                <w:szCs w:val="21"/>
                <w:highlight w:val="yellow"/>
              </w:rPr>
            </w:pPr>
            <w:r>
              <w:rPr>
                <w:rFonts w:ascii="仿宋_GB2312" w:eastAsia="仿宋_GB2312"/>
                <w:szCs w:val="21"/>
                <w:highlight w:val="yellow"/>
              </w:rPr>
              <w:t>/</w:t>
            </w:r>
          </w:p>
        </w:tc>
        <w:tc>
          <w:tcPr>
            <w:tcW w:w="926" w:type="dxa"/>
            <w:vAlign w:val="center"/>
          </w:tcPr>
          <w:p w:rsidR="00B9589A" w:rsidRPr="009E1696" w:rsidRDefault="00726E1A" w:rsidP="00464055">
            <w:pPr>
              <w:ind w:left="108"/>
              <w:jc w:val="center"/>
              <w:rPr>
                <w:rFonts w:ascii="仿宋_GB2312" w:eastAsia="仿宋_GB2312"/>
                <w:szCs w:val="21"/>
                <w:highlight w:val="yellow"/>
              </w:rPr>
            </w:pPr>
            <w:r>
              <w:rPr>
                <w:rFonts w:ascii="仿宋_GB2312" w:eastAsia="仿宋_GB2312"/>
                <w:szCs w:val="21"/>
                <w:highlight w:val="yellow"/>
              </w:rPr>
              <w:t>/</w:t>
            </w:r>
          </w:p>
        </w:tc>
        <w:tc>
          <w:tcPr>
            <w:tcW w:w="671" w:type="dxa"/>
            <w:gridSpan w:val="2"/>
            <w:vAlign w:val="center"/>
          </w:tcPr>
          <w:p w:rsidR="00B9589A" w:rsidRPr="009E1696" w:rsidRDefault="00B9589A" w:rsidP="00464055">
            <w:pPr>
              <w:ind w:left="108"/>
              <w:jc w:val="center"/>
              <w:rPr>
                <w:rFonts w:ascii="仿宋_GB2312" w:eastAsia="仿宋_GB2312"/>
                <w:szCs w:val="21"/>
                <w:highlight w:val="yellow"/>
              </w:rPr>
            </w:pPr>
          </w:p>
        </w:tc>
        <w:tc>
          <w:tcPr>
            <w:tcW w:w="586" w:type="dxa"/>
            <w:vAlign w:val="center"/>
          </w:tcPr>
          <w:p w:rsidR="00B9589A" w:rsidRPr="009E1696" w:rsidRDefault="00B9589A" w:rsidP="00464055">
            <w:pPr>
              <w:ind w:left="108"/>
              <w:jc w:val="center"/>
              <w:rPr>
                <w:rFonts w:ascii="仿宋_GB2312" w:eastAsia="仿宋_GB2312"/>
                <w:szCs w:val="21"/>
                <w:highlight w:val="yellow"/>
              </w:rPr>
            </w:pPr>
          </w:p>
        </w:tc>
        <w:tc>
          <w:tcPr>
            <w:tcW w:w="803" w:type="dxa"/>
            <w:vAlign w:val="center"/>
          </w:tcPr>
          <w:p w:rsidR="00B9589A" w:rsidRPr="009E1696" w:rsidRDefault="005C188A" w:rsidP="00464055">
            <w:pPr>
              <w:ind w:left="108"/>
              <w:jc w:val="center"/>
              <w:rPr>
                <w:rFonts w:ascii="仿宋_GB2312" w:eastAsia="仿宋_GB2312"/>
                <w:szCs w:val="21"/>
                <w:highlight w:val="yellow"/>
              </w:rPr>
            </w:pPr>
            <w:r>
              <w:rPr>
                <w:rFonts w:ascii="仿宋_GB2312" w:eastAsia="仿宋_GB2312"/>
                <w:szCs w:val="21"/>
                <w:highlight w:val="yellow"/>
              </w:rPr>
              <w:t>/</w:t>
            </w:r>
          </w:p>
        </w:tc>
        <w:tc>
          <w:tcPr>
            <w:tcW w:w="1015" w:type="dxa"/>
            <w:gridSpan w:val="3"/>
            <w:vAlign w:val="center"/>
          </w:tcPr>
          <w:p w:rsidR="00B9589A" w:rsidRPr="009E1696" w:rsidRDefault="005C188A" w:rsidP="00464055">
            <w:pPr>
              <w:ind w:left="108"/>
              <w:jc w:val="center"/>
              <w:rPr>
                <w:rFonts w:ascii="仿宋_GB2312" w:eastAsia="仿宋_GB2312"/>
                <w:szCs w:val="21"/>
                <w:highlight w:val="yellow"/>
              </w:rPr>
            </w:pPr>
            <w:r>
              <w:rPr>
                <w:rFonts w:ascii="仿宋_GB2312" w:eastAsia="仿宋_GB2312"/>
                <w:szCs w:val="21"/>
                <w:highlight w:val="yellow"/>
              </w:rPr>
              <w:t>/</w:t>
            </w:r>
          </w:p>
        </w:tc>
        <w:tc>
          <w:tcPr>
            <w:tcW w:w="900" w:type="dxa"/>
            <w:gridSpan w:val="2"/>
            <w:vAlign w:val="center"/>
          </w:tcPr>
          <w:p w:rsidR="00B9589A" w:rsidRPr="009E1696" w:rsidRDefault="005C188A" w:rsidP="00464055">
            <w:pPr>
              <w:ind w:left="108"/>
              <w:jc w:val="center"/>
              <w:rPr>
                <w:rFonts w:ascii="仿宋_GB2312" w:eastAsia="仿宋_GB2312"/>
                <w:szCs w:val="21"/>
                <w:highlight w:val="yellow"/>
              </w:rPr>
            </w:pPr>
            <w:r>
              <w:rPr>
                <w:rFonts w:ascii="仿宋_GB2312" w:eastAsia="仿宋_GB2312"/>
                <w:szCs w:val="21"/>
                <w:highlight w:val="yellow"/>
              </w:rPr>
              <w:t>/</w:t>
            </w:r>
          </w:p>
        </w:tc>
        <w:tc>
          <w:tcPr>
            <w:tcW w:w="907" w:type="dxa"/>
            <w:vAlign w:val="center"/>
          </w:tcPr>
          <w:p w:rsidR="00B9589A" w:rsidRPr="009E1696" w:rsidRDefault="009C5170" w:rsidP="00464055">
            <w:pPr>
              <w:ind w:left="108"/>
              <w:jc w:val="center"/>
              <w:rPr>
                <w:rFonts w:ascii="仿宋_GB2312" w:eastAsia="仿宋_GB2312"/>
                <w:szCs w:val="21"/>
                <w:highlight w:val="yellow"/>
              </w:rPr>
            </w:pPr>
            <w:r w:rsidRPr="009C5170">
              <w:rPr>
                <w:rFonts w:ascii="仿宋_GB2312" w:eastAsia="仿宋_GB2312"/>
                <w:sz w:val="18"/>
                <w:szCs w:val="21"/>
                <w:highlight w:val="yellow"/>
              </w:rPr>
              <w:t>10000</w:t>
            </w:r>
          </w:p>
        </w:tc>
        <w:tc>
          <w:tcPr>
            <w:tcW w:w="1018" w:type="dxa"/>
            <w:vAlign w:val="center"/>
          </w:tcPr>
          <w:p w:rsidR="00B9589A" w:rsidRPr="009E1696" w:rsidRDefault="00B9589A" w:rsidP="00464055">
            <w:pPr>
              <w:ind w:left="108"/>
              <w:jc w:val="center"/>
              <w:rPr>
                <w:rFonts w:ascii="仿宋_GB2312" w:eastAsia="仿宋_GB2312"/>
                <w:szCs w:val="21"/>
                <w:highlight w:val="yellow"/>
              </w:rPr>
            </w:pPr>
            <w:bookmarkStart w:id="0" w:name="_GoBack"/>
            <w:bookmarkEnd w:id="0"/>
          </w:p>
        </w:tc>
      </w:tr>
      <w:tr w:rsidR="00B9589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jc w:val="center"/>
        </w:trPr>
        <w:tc>
          <w:tcPr>
            <w:tcW w:w="1204" w:type="dxa"/>
            <w:vAlign w:val="center"/>
          </w:tcPr>
          <w:p w:rsidR="00B9589A" w:rsidRDefault="00B9589A" w:rsidP="00464055">
            <w:pPr>
              <w:jc w:val="center"/>
              <w:rPr>
                <w:rFonts w:ascii="仿宋_GB2312" w:eastAsia="仿宋_GB2312"/>
                <w:b/>
                <w:szCs w:val="21"/>
              </w:rPr>
            </w:pPr>
            <w:r w:rsidRPr="001A60D0">
              <w:rPr>
                <w:rFonts w:ascii="仿宋_GB2312" w:eastAsia="仿宋_GB2312" w:hint="eastAsia"/>
                <w:b/>
                <w:szCs w:val="21"/>
              </w:rPr>
              <w:t>核定</w:t>
            </w:r>
            <w:r>
              <w:rPr>
                <w:rFonts w:ascii="仿宋_GB2312" w:eastAsia="仿宋_GB2312" w:hint="eastAsia"/>
                <w:b/>
                <w:szCs w:val="21"/>
              </w:rPr>
              <w:t>的</w:t>
            </w:r>
          </w:p>
          <w:p w:rsidR="00B9589A" w:rsidRDefault="00B9589A" w:rsidP="00464055">
            <w:pPr>
              <w:jc w:val="center"/>
              <w:rPr>
                <w:rFonts w:ascii="仿宋_GB2312" w:eastAsia="仿宋_GB2312"/>
                <w:b/>
                <w:szCs w:val="21"/>
              </w:rPr>
            </w:pPr>
            <w:r w:rsidRPr="001A60D0">
              <w:rPr>
                <w:rFonts w:ascii="仿宋_GB2312" w:eastAsia="仿宋_GB2312" w:hint="eastAsia"/>
                <w:b/>
                <w:szCs w:val="21"/>
              </w:rPr>
              <w:t>排放总量</w:t>
            </w:r>
          </w:p>
          <w:p w:rsidR="00B9589A" w:rsidRPr="001A60D0" w:rsidRDefault="00B9589A" w:rsidP="00464055">
            <w:pPr>
              <w:jc w:val="center"/>
              <w:rPr>
                <w:rFonts w:ascii="仿宋_GB2312" w:eastAsia="仿宋_GB2312"/>
                <w:b/>
                <w:szCs w:val="21"/>
              </w:rPr>
            </w:pPr>
            <w:r>
              <w:rPr>
                <w:rFonts w:ascii="仿宋_GB2312" w:eastAsia="仿宋_GB2312" w:hint="eastAsia"/>
                <w:b/>
                <w:szCs w:val="21"/>
              </w:rPr>
              <w:lastRenderedPageBreak/>
              <w:t>（</w:t>
            </w:r>
            <w:r>
              <w:rPr>
                <w:rFonts w:ascii="仿宋_GB2312" w:eastAsia="仿宋_GB2312"/>
                <w:b/>
                <w:szCs w:val="21"/>
              </w:rPr>
              <w:t>Kg/</w:t>
            </w:r>
            <w:r>
              <w:rPr>
                <w:rFonts w:ascii="仿宋_GB2312" w:eastAsia="仿宋_GB2312" w:hint="eastAsia"/>
                <w:b/>
                <w:szCs w:val="21"/>
              </w:rPr>
              <w:t>年）</w:t>
            </w:r>
          </w:p>
        </w:tc>
        <w:tc>
          <w:tcPr>
            <w:tcW w:w="870" w:type="dxa"/>
            <w:gridSpan w:val="2"/>
            <w:vAlign w:val="center"/>
          </w:tcPr>
          <w:p w:rsidR="00B9589A" w:rsidRPr="009E1696" w:rsidRDefault="005C188A" w:rsidP="00464055">
            <w:pPr>
              <w:ind w:left="108"/>
              <w:jc w:val="center"/>
              <w:rPr>
                <w:rFonts w:ascii="仿宋_GB2312" w:eastAsia="仿宋_GB2312"/>
                <w:szCs w:val="21"/>
              </w:rPr>
            </w:pPr>
            <w:r>
              <w:rPr>
                <w:rFonts w:ascii="仿宋_GB2312" w:eastAsia="仿宋_GB2312"/>
                <w:szCs w:val="21"/>
              </w:rPr>
              <w:lastRenderedPageBreak/>
              <w:t>3894</w:t>
            </w:r>
          </w:p>
        </w:tc>
        <w:tc>
          <w:tcPr>
            <w:tcW w:w="848" w:type="dxa"/>
            <w:gridSpan w:val="3"/>
            <w:vAlign w:val="center"/>
          </w:tcPr>
          <w:p w:rsidR="00B9589A" w:rsidRPr="009E1696" w:rsidRDefault="005C188A" w:rsidP="00464055">
            <w:pPr>
              <w:ind w:left="108"/>
              <w:jc w:val="center"/>
              <w:rPr>
                <w:rFonts w:ascii="仿宋_GB2312" w:eastAsia="仿宋_GB2312"/>
                <w:szCs w:val="21"/>
                <w:highlight w:val="yellow"/>
              </w:rPr>
            </w:pPr>
            <w:r>
              <w:rPr>
                <w:rFonts w:ascii="仿宋_GB2312" w:eastAsia="仿宋_GB2312"/>
                <w:szCs w:val="21"/>
                <w:highlight w:val="yellow"/>
              </w:rPr>
              <w:t>/</w:t>
            </w:r>
          </w:p>
        </w:tc>
        <w:tc>
          <w:tcPr>
            <w:tcW w:w="926" w:type="dxa"/>
            <w:vAlign w:val="center"/>
          </w:tcPr>
          <w:p w:rsidR="00B9589A" w:rsidRPr="009E1696" w:rsidRDefault="005C188A" w:rsidP="00464055">
            <w:pPr>
              <w:ind w:left="108"/>
              <w:jc w:val="center"/>
              <w:rPr>
                <w:rFonts w:ascii="仿宋_GB2312" w:eastAsia="仿宋_GB2312"/>
                <w:szCs w:val="21"/>
                <w:highlight w:val="yellow"/>
              </w:rPr>
            </w:pPr>
            <w:r>
              <w:rPr>
                <w:rFonts w:ascii="仿宋_GB2312" w:eastAsia="仿宋_GB2312"/>
                <w:szCs w:val="21"/>
                <w:highlight w:val="yellow"/>
              </w:rPr>
              <w:t>/</w:t>
            </w:r>
          </w:p>
        </w:tc>
        <w:tc>
          <w:tcPr>
            <w:tcW w:w="671" w:type="dxa"/>
            <w:gridSpan w:val="2"/>
            <w:vAlign w:val="center"/>
          </w:tcPr>
          <w:p w:rsidR="00B9589A" w:rsidRPr="009E1696" w:rsidRDefault="00B9589A" w:rsidP="00464055">
            <w:pPr>
              <w:ind w:left="108"/>
              <w:jc w:val="center"/>
              <w:rPr>
                <w:rFonts w:ascii="仿宋_GB2312" w:eastAsia="仿宋_GB2312"/>
                <w:szCs w:val="21"/>
                <w:highlight w:val="yellow"/>
              </w:rPr>
            </w:pPr>
          </w:p>
        </w:tc>
        <w:tc>
          <w:tcPr>
            <w:tcW w:w="586" w:type="dxa"/>
            <w:vAlign w:val="center"/>
          </w:tcPr>
          <w:p w:rsidR="00B9589A" w:rsidRPr="009E1696" w:rsidRDefault="00B9589A" w:rsidP="00464055">
            <w:pPr>
              <w:ind w:left="108"/>
              <w:jc w:val="center"/>
              <w:rPr>
                <w:rFonts w:ascii="仿宋_GB2312" w:eastAsia="仿宋_GB2312"/>
                <w:szCs w:val="21"/>
                <w:highlight w:val="yellow"/>
              </w:rPr>
            </w:pPr>
          </w:p>
        </w:tc>
        <w:tc>
          <w:tcPr>
            <w:tcW w:w="803" w:type="dxa"/>
            <w:vAlign w:val="center"/>
          </w:tcPr>
          <w:p w:rsidR="00B9589A" w:rsidRPr="009E1696" w:rsidRDefault="005C188A" w:rsidP="00464055">
            <w:pPr>
              <w:ind w:left="108"/>
              <w:jc w:val="center"/>
              <w:rPr>
                <w:rFonts w:ascii="仿宋_GB2312" w:eastAsia="仿宋_GB2312"/>
                <w:szCs w:val="21"/>
                <w:highlight w:val="yellow"/>
              </w:rPr>
            </w:pPr>
            <w:r>
              <w:rPr>
                <w:rFonts w:ascii="仿宋_GB2312" w:eastAsia="仿宋_GB2312"/>
                <w:szCs w:val="21"/>
                <w:highlight w:val="yellow"/>
              </w:rPr>
              <w:t>/</w:t>
            </w:r>
          </w:p>
        </w:tc>
        <w:tc>
          <w:tcPr>
            <w:tcW w:w="1015" w:type="dxa"/>
            <w:gridSpan w:val="3"/>
            <w:vAlign w:val="center"/>
          </w:tcPr>
          <w:p w:rsidR="00B9589A" w:rsidRPr="009E1696" w:rsidRDefault="005C188A" w:rsidP="00464055">
            <w:pPr>
              <w:ind w:left="108"/>
              <w:jc w:val="center"/>
              <w:rPr>
                <w:rFonts w:ascii="仿宋_GB2312" w:eastAsia="仿宋_GB2312"/>
                <w:szCs w:val="21"/>
                <w:highlight w:val="yellow"/>
              </w:rPr>
            </w:pPr>
            <w:r>
              <w:rPr>
                <w:rFonts w:ascii="仿宋_GB2312" w:eastAsia="仿宋_GB2312"/>
                <w:szCs w:val="21"/>
                <w:highlight w:val="yellow"/>
              </w:rPr>
              <w:t>/</w:t>
            </w:r>
          </w:p>
        </w:tc>
        <w:tc>
          <w:tcPr>
            <w:tcW w:w="900" w:type="dxa"/>
            <w:gridSpan w:val="2"/>
            <w:vAlign w:val="center"/>
          </w:tcPr>
          <w:p w:rsidR="00B9589A" w:rsidRPr="009E1696" w:rsidRDefault="005C188A" w:rsidP="00464055">
            <w:pPr>
              <w:ind w:left="108"/>
              <w:jc w:val="center"/>
              <w:rPr>
                <w:rFonts w:ascii="仿宋_GB2312" w:eastAsia="仿宋_GB2312"/>
                <w:szCs w:val="21"/>
                <w:highlight w:val="yellow"/>
              </w:rPr>
            </w:pPr>
            <w:r>
              <w:rPr>
                <w:rFonts w:ascii="仿宋_GB2312" w:eastAsia="仿宋_GB2312"/>
                <w:szCs w:val="21"/>
                <w:highlight w:val="yellow"/>
              </w:rPr>
              <w:t>/</w:t>
            </w:r>
          </w:p>
        </w:tc>
        <w:tc>
          <w:tcPr>
            <w:tcW w:w="907" w:type="dxa"/>
            <w:vAlign w:val="center"/>
          </w:tcPr>
          <w:p w:rsidR="00B9589A" w:rsidRPr="009E1696" w:rsidRDefault="009C5170" w:rsidP="00464055">
            <w:pPr>
              <w:ind w:left="108"/>
              <w:jc w:val="center"/>
              <w:rPr>
                <w:rFonts w:ascii="仿宋_GB2312" w:eastAsia="仿宋_GB2312"/>
                <w:szCs w:val="21"/>
                <w:highlight w:val="yellow"/>
              </w:rPr>
            </w:pPr>
            <w:r w:rsidRPr="009C5170">
              <w:rPr>
                <w:rFonts w:ascii="仿宋_GB2312" w:eastAsia="仿宋_GB2312"/>
                <w:sz w:val="18"/>
                <w:szCs w:val="21"/>
                <w:highlight w:val="yellow"/>
              </w:rPr>
              <w:t>26250</w:t>
            </w:r>
          </w:p>
        </w:tc>
        <w:tc>
          <w:tcPr>
            <w:tcW w:w="1018" w:type="dxa"/>
            <w:vAlign w:val="center"/>
          </w:tcPr>
          <w:p w:rsidR="00B9589A" w:rsidRPr="009E1696" w:rsidRDefault="00B9589A" w:rsidP="00464055">
            <w:pPr>
              <w:ind w:left="108"/>
              <w:jc w:val="center"/>
              <w:rPr>
                <w:rFonts w:ascii="仿宋_GB2312" w:eastAsia="仿宋_GB2312"/>
                <w:szCs w:val="21"/>
                <w:highlight w:val="yellow"/>
              </w:rPr>
            </w:pPr>
          </w:p>
        </w:tc>
      </w:tr>
      <w:tr w:rsidR="00B9589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restart"/>
            <w:vAlign w:val="center"/>
          </w:tcPr>
          <w:p w:rsidR="00B9589A" w:rsidRDefault="00B9589A" w:rsidP="002464AF">
            <w:pPr>
              <w:jc w:val="center"/>
              <w:rPr>
                <w:rFonts w:ascii="仿宋_GB2312" w:eastAsia="仿宋_GB2312"/>
                <w:b/>
                <w:szCs w:val="21"/>
              </w:rPr>
            </w:pPr>
            <w:r w:rsidRPr="001A60D0">
              <w:rPr>
                <w:rFonts w:ascii="仿宋_GB2312" w:eastAsia="仿宋_GB2312" w:hint="eastAsia"/>
                <w:b/>
                <w:szCs w:val="21"/>
              </w:rPr>
              <w:t>排</w:t>
            </w:r>
            <w:r>
              <w:rPr>
                <w:rFonts w:ascii="仿宋_GB2312" w:eastAsia="仿宋_GB2312"/>
                <w:b/>
                <w:szCs w:val="21"/>
              </w:rPr>
              <w:t xml:space="preserve"> </w:t>
            </w:r>
            <w:r w:rsidRPr="001A60D0">
              <w:rPr>
                <w:rFonts w:ascii="仿宋_GB2312" w:eastAsia="仿宋_GB2312" w:hint="eastAsia"/>
                <w:b/>
                <w:szCs w:val="21"/>
              </w:rPr>
              <w:t>放</w:t>
            </w:r>
            <w:r>
              <w:rPr>
                <w:rFonts w:ascii="仿宋_GB2312" w:eastAsia="仿宋_GB2312"/>
                <w:b/>
                <w:szCs w:val="21"/>
              </w:rPr>
              <w:t xml:space="preserve"> </w:t>
            </w:r>
            <w:r>
              <w:rPr>
                <w:rFonts w:ascii="仿宋_GB2312" w:eastAsia="仿宋_GB2312" w:hint="eastAsia"/>
                <w:b/>
                <w:szCs w:val="21"/>
              </w:rPr>
              <w:t>口</w:t>
            </w:r>
          </w:p>
          <w:p w:rsidR="00B9589A" w:rsidRDefault="00B9589A" w:rsidP="002464AF">
            <w:pPr>
              <w:jc w:val="center"/>
              <w:rPr>
                <w:rFonts w:ascii="仿宋_GB2312" w:eastAsia="仿宋_GB2312"/>
                <w:b/>
                <w:szCs w:val="21"/>
              </w:rPr>
            </w:pPr>
          </w:p>
          <w:p w:rsidR="00B9589A" w:rsidRDefault="00B9589A" w:rsidP="002464AF">
            <w:pPr>
              <w:jc w:val="center"/>
              <w:rPr>
                <w:rFonts w:ascii="仿宋_GB2312" w:eastAsia="仿宋_GB2312"/>
                <w:b/>
                <w:szCs w:val="21"/>
              </w:rPr>
            </w:pPr>
            <w:r>
              <w:rPr>
                <w:rFonts w:ascii="仿宋_GB2312" w:eastAsia="仿宋_GB2312" w:hint="eastAsia"/>
                <w:b/>
                <w:szCs w:val="21"/>
              </w:rPr>
              <w:t>数量</w:t>
            </w:r>
            <w:r w:rsidRPr="001A60D0">
              <w:rPr>
                <w:rFonts w:ascii="仿宋_GB2312" w:eastAsia="仿宋_GB2312" w:hint="eastAsia"/>
                <w:b/>
                <w:szCs w:val="21"/>
              </w:rPr>
              <w:t>及</w:t>
            </w:r>
          </w:p>
          <w:p w:rsidR="00B9589A" w:rsidRPr="001A60D0" w:rsidRDefault="00B9589A" w:rsidP="002464AF">
            <w:pPr>
              <w:jc w:val="center"/>
              <w:rPr>
                <w:rFonts w:ascii="仿宋_GB2312" w:eastAsia="仿宋_GB2312"/>
                <w:b/>
                <w:szCs w:val="21"/>
              </w:rPr>
            </w:pPr>
          </w:p>
          <w:p w:rsidR="00B9589A" w:rsidRPr="001A60D0" w:rsidRDefault="00B9589A" w:rsidP="002464AF">
            <w:pPr>
              <w:jc w:val="center"/>
              <w:rPr>
                <w:rFonts w:ascii="仿宋_GB2312" w:eastAsia="仿宋_GB2312"/>
                <w:b/>
                <w:sz w:val="28"/>
                <w:szCs w:val="28"/>
              </w:rPr>
            </w:pPr>
            <w:r w:rsidRPr="001A60D0">
              <w:rPr>
                <w:rFonts w:ascii="仿宋_GB2312" w:eastAsia="仿宋_GB2312" w:hint="eastAsia"/>
                <w:b/>
                <w:szCs w:val="21"/>
              </w:rPr>
              <w:t>分布情况</w:t>
            </w:r>
          </w:p>
        </w:tc>
        <w:tc>
          <w:tcPr>
            <w:tcW w:w="1194" w:type="dxa"/>
            <w:gridSpan w:val="3"/>
            <w:vAlign w:val="center"/>
          </w:tcPr>
          <w:p w:rsidR="00B9589A" w:rsidRPr="001A60D0" w:rsidRDefault="00B9589A"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1</w:t>
            </w:r>
          </w:p>
        </w:tc>
        <w:tc>
          <w:tcPr>
            <w:tcW w:w="2707" w:type="dxa"/>
            <w:gridSpan w:val="6"/>
            <w:vAlign w:val="center"/>
          </w:tcPr>
          <w:p w:rsidR="00B9589A" w:rsidRPr="009E1696" w:rsidRDefault="00B9589A" w:rsidP="00ED42F9">
            <w:pPr>
              <w:ind w:firstLineChars="49" w:firstLine="103"/>
              <w:jc w:val="left"/>
              <w:rPr>
                <w:rFonts w:ascii="仿宋_GB2312" w:eastAsia="仿宋_GB2312"/>
                <w:szCs w:val="21"/>
              </w:rPr>
            </w:pPr>
            <w:r w:rsidRPr="001A60D0">
              <w:rPr>
                <w:rFonts w:ascii="仿宋_GB2312" w:eastAsia="仿宋_GB2312" w:hint="eastAsia"/>
                <w:b/>
                <w:szCs w:val="21"/>
              </w:rPr>
              <w:t>经度：</w:t>
            </w:r>
            <w:r w:rsidR="002F5F45" w:rsidRPr="002F5F45">
              <w:rPr>
                <w:rFonts w:ascii="Arial" w:hAnsi="Arial" w:cs="Arial"/>
                <w:color w:val="333333"/>
                <w:sz w:val="18"/>
                <w:szCs w:val="21"/>
                <w:shd w:val="clear" w:color="auto" w:fill="FFFFFF"/>
              </w:rPr>
              <w:t>120</w:t>
            </w:r>
            <w:r w:rsidR="002F5F45" w:rsidRPr="002F5F45">
              <w:rPr>
                <w:rFonts w:ascii="Arial" w:hAnsi="Arial" w:cs="Arial"/>
                <w:color w:val="333333"/>
                <w:sz w:val="18"/>
                <w:szCs w:val="21"/>
                <w:shd w:val="clear" w:color="auto" w:fill="FFFFFF"/>
              </w:rPr>
              <w:t>度</w:t>
            </w:r>
            <w:r w:rsidR="002F5F45" w:rsidRPr="002F5F45">
              <w:rPr>
                <w:rFonts w:ascii="Arial" w:hAnsi="Arial" w:cs="Arial"/>
                <w:color w:val="333333"/>
                <w:sz w:val="18"/>
                <w:szCs w:val="21"/>
                <w:shd w:val="clear" w:color="auto" w:fill="FFFFFF"/>
              </w:rPr>
              <w:t xml:space="preserve"> 47</w:t>
            </w:r>
            <w:r w:rsidR="002F5F45" w:rsidRPr="002F5F45">
              <w:rPr>
                <w:rFonts w:ascii="Arial" w:hAnsi="Arial" w:cs="Arial"/>
                <w:color w:val="333333"/>
                <w:sz w:val="18"/>
                <w:szCs w:val="21"/>
                <w:shd w:val="clear" w:color="auto" w:fill="FFFFFF"/>
              </w:rPr>
              <w:t>分</w:t>
            </w:r>
            <w:r w:rsidR="002F5F45" w:rsidRPr="002F5F45">
              <w:rPr>
                <w:rFonts w:ascii="Arial" w:hAnsi="Arial" w:cs="Arial"/>
                <w:color w:val="333333"/>
                <w:sz w:val="18"/>
                <w:szCs w:val="21"/>
                <w:shd w:val="clear" w:color="auto" w:fill="FFFFFF"/>
              </w:rPr>
              <w:t xml:space="preserve"> 39.08</w:t>
            </w:r>
            <w:r w:rsidR="002F5F45" w:rsidRPr="002F5F45">
              <w:rPr>
                <w:rFonts w:ascii="微软雅黑" w:eastAsia="微软雅黑" w:hAnsi="微软雅黑" w:cs="微软雅黑" w:hint="eastAsia"/>
                <w:color w:val="333333"/>
                <w:sz w:val="18"/>
                <w:szCs w:val="21"/>
                <w:shd w:val="clear" w:color="auto" w:fill="FFFFFF"/>
              </w:rPr>
              <w:t>秒</w:t>
            </w:r>
            <w:r w:rsidRPr="002F5F45">
              <w:rPr>
                <w:rFonts w:ascii="仿宋_GB2312" w:eastAsia="仿宋_GB2312"/>
                <w:b/>
                <w:sz w:val="18"/>
                <w:szCs w:val="21"/>
              </w:rPr>
              <w:t xml:space="preserve"> </w:t>
            </w:r>
          </w:p>
          <w:p w:rsidR="00B9589A" w:rsidRPr="009E1696" w:rsidRDefault="00B9589A" w:rsidP="00ED42F9">
            <w:pPr>
              <w:ind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002F5F45" w:rsidRPr="002F5F45">
              <w:rPr>
                <w:rFonts w:ascii="Arial" w:hAnsi="Arial" w:cs="Arial"/>
                <w:color w:val="333333"/>
                <w:sz w:val="18"/>
                <w:szCs w:val="21"/>
                <w:shd w:val="clear" w:color="auto" w:fill="FFFFFF"/>
              </w:rPr>
              <w:t>31</w:t>
            </w:r>
            <w:r w:rsidR="002F5F45" w:rsidRPr="002F5F45">
              <w:rPr>
                <w:rFonts w:ascii="Arial" w:hAnsi="Arial" w:cs="Arial"/>
                <w:color w:val="333333"/>
                <w:sz w:val="18"/>
                <w:szCs w:val="21"/>
                <w:shd w:val="clear" w:color="auto" w:fill="FFFFFF"/>
              </w:rPr>
              <w:t>度</w:t>
            </w:r>
            <w:r w:rsidR="002F5F45" w:rsidRPr="002F5F45">
              <w:rPr>
                <w:rFonts w:ascii="Arial" w:hAnsi="Arial" w:cs="Arial"/>
                <w:color w:val="333333"/>
                <w:sz w:val="18"/>
                <w:szCs w:val="21"/>
                <w:shd w:val="clear" w:color="auto" w:fill="FFFFFF"/>
              </w:rPr>
              <w:t xml:space="preserve"> 20</w:t>
            </w:r>
            <w:r w:rsidR="002F5F45" w:rsidRPr="002F5F45">
              <w:rPr>
                <w:rFonts w:ascii="Arial" w:hAnsi="Arial" w:cs="Arial"/>
                <w:color w:val="333333"/>
                <w:sz w:val="18"/>
                <w:szCs w:val="21"/>
                <w:shd w:val="clear" w:color="auto" w:fill="FFFFFF"/>
              </w:rPr>
              <w:t>分</w:t>
            </w:r>
            <w:r w:rsidR="002F5F45" w:rsidRPr="002F5F45">
              <w:rPr>
                <w:rFonts w:ascii="Arial" w:hAnsi="Arial" w:cs="Arial"/>
                <w:color w:val="333333"/>
                <w:sz w:val="18"/>
                <w:szCs w:val="21"/>
                <w:shd w:val="clear" w:color="auto" w:fill="FFFFFF"/>
              </w:rPr>
              <w:t xml:space="preserve"> 39.23</w:t>
            </w:r>
            <w:r w:rsidR="002F5F45" w:rsidRPr="002F5F45">
              <w:rPr>
                <w:rFonts w:ascii="微软雅黑" w:eastAsia="微软雅黑" w:hAnsi="微软雅黑" w:cs="微软雅黑" w:hint="eastAsia"/>
                <w:color w:val="333333"/>
                <w:sz w:val="18"/>
                <w:szCs w:val="21"/>
                <w:shd w:val="clear" w:color="auto" w:fill="FFFFFF"/>
              </w:rPr>
              <w:t>秒</w:t>
            </w:r>
            <w:r w:rsidRPr="002F5F45">
              <w:rPr>
                <w:rFonts w:ascii="仿宋_GB2312" w:eastAsia="仿宋_GB2312"/>
                <w:b/>
                <w:sz w:val="18"/>
                <w:szCs w:val="21"/>
              </w:rPr>
              <w:t xml:space="preserve"> </w:t>
            </w:r>
          </w:p>
        </w:tc>
        <w:tc>
          <w:tcPr>
            <w:tcW w:w="1295" w:type="dxa"/>
            <w:gridSpan w:val="2"/>
            <w:vAlign w:val="center"/>
          </w:tcPr>
          <w:p w:rsidR="00B9589A" w:rsidRPr="001A60D0" w:rsidRDefault="00B9589A"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1</w:t>
            </w:r>
          </w:p>
        </w:tc>
        <w:tc>
          <w:tcPr>
            <w:tcW w:w="3348" w:type="dxa"/>
            <w:gridSpan w:val="6"/>
            <w:vAlign w:val="center"/>
          </w:tcPr>
          <w:p w:rsidR="00B9589A" w:rsidRPr="009E1696" w:rsidRDefault="00B9589A" w:rsidP="002753E9">
            <w:pPr>
              <w:ind w:left="48"/>
              <w:jc w:val="left"/>
              <w:rPr>
                <w:rFonts w:ascii="仿宋_GB2312" w:eastAsia="仿宋_GB2312"/>
                <w:szCs w:val="21"/>
              </w:rPr>
            </w:pPr>
            <w:r w:rsidRPr="001A60D0">
              <w:rPr>
                <w:rFonts w:ascii="仿宋_GB2312" w:eastAsia="仿宋_GB2312" w:hint="eastAsia"/>
                <w:b/>
                <w:szCs w:val="21"/>
              </w:rPr>
              <w:t>经度：</w:t>
            </w:r>
            <w:r w:rsidR="002F5F45" w:rsidRPr="002F5F45">
              <w:rPr>
                <w:rFonts w:ascii="Arial" w:hAnsi="Arial" w:cs="Arial"/>
                <w:color w:val="333333"/>
                <w:sz w:val="18"/>
                <w:szCs w:val="21"/>
                <w:shd w:val="clear" w:color="auto" w:fill="FFFFFF"/>
              </w:rPr>
              <w:t>120</w:t>
            </w:r>
            <w:r w:rsidR="002F5F45" w:rsidRPr="002F5F45">
              <w:rPr>
                <w:rFonts w:ascii="Arial" w:hAnsi="Arial" w:cs="Arial"/>
                <w:color w:val="333333"/>
                <w:sz w:val="18"/>
                <w:szCs w:val="21"/>
                <w:shd w:val="clear" w:color="auto" w:fill="FFFFFF"/>
              </w:rPr>
              <w:t>度</w:t>
            </w:r>
            <w:r w:rsidR="002F5F45" w:rsidRPr="002F5F45">
              <w:rPr>
                <w:rFonts w:ascii="Arial" w:hAnsi="Arial" w:cs="Arial"/>
                <w:color w:val="333333"/>
                <w:sz w:val="18"/>
                <w:szCs w:val="21"/>
                <w:shd w:val="clear" w:color="auto" w:fill="FFFFFF"/>
              </w:rPr>
              <w:t xml:space="preserve"> 47</w:t>
            </w:r>
            <w:r w:rsidR="002F5F45" w:rsidRPr="002F5F45">
              <w:rPr>
                <w:rFonts w:ascii="Arial" w:hAnsi="Arial" w:cs="Arial"/>
                <w:color w:val="333333"/>
                <w:sz w:val="18"/>
                <w:szCs w:val="21"/>
                <w:shd w:val="clear" w:color="auto" w:fill="FFFFFF"/>
              </w:rPr>
              <w:t>分</w:t>
            </w:r>
            <w:r w:rsidR="002F5F45" w:rsidRPr="002F5F45">
              <w:rPr>
                <w:rFonts w:ascii="Arial" w:hAnsi="Arial" w:cs="Arial"/>
                <w:color w:val="333333"/>
                <w:sz w:val="18"/>
                <w:szCs w:val="21"/>
                <w:shd w:val="clear" w:color="auto" w:fill="FFFFFF"/>
              </w:rPr>
              <w:t xml:space="preserve"> 39.08</w:t>
            </w:r>
            <w:r w:rsidR="002F5F45" w:rsidRPr="002F5F45">
              <w:rPr>
                <w:rFonts w:ascii="微软雅黑" w:eastAsia="微软雅黑" w:hAnsi="微软雅黑" w:cs="微软雅黑" w:hint="eastAsia"/>
                <w:color w:val="333333"/>
                <w:sz w:val="18"/>
                <w:szCs w:val="21"/>
                <w:shd w:val="clear" w:color="auto" w:fill="FFFFFF"/>
              </w:rPr>
              <w:t>秒</w:t>
            </w:r>
          </w:p>
          <w:p w:rsidR="00B9589A" w:rsidRPr="009E1696" w:rsidRDefault="00B9589A"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002F5F45" w:rsidRPr="002F5F45">
              <w:rPr>
                <w:rFonts w:ascii="Arial" w:hAnsi="Arial" w:cs="Arial"/>
                <w:color w:val="333333"/>
                <w:sz w:val="18"/>
                <w:szCs w:val="21"/>
                <w:shd w:val="clear" w:color="auto" w:fill="FFFFFF"/>
              </w:rPr>
              <w:t>31</w:t>
            </w:r>
            <w:r w:rsidR="002F5F45" w:rsidRPr="002F5F45">
              <w:rPr>
                <w:rFonts w:ascii="Arial" w:hAnsi="Arial" w:cs="Arial"/>
                <w:color w:val="333333"/>
                <w:sz w:val="18"/>
                <w:szCs w:val="21"/>
                <w:shd w:val="clear" w:color="auto" w:fill="FFFFFF"/>
              </w:rPr>
              <w:t>度</w:t>
            </w:r>
            <w:r w:rsidR="002F5F45" w:rsidRPr="002F5F45">
              <w:rPr>
                <w:rFonts w:ascii="Arial" w:hAnsi="Arial" w:cs="Arial"/>
                <w:color w:val="333333"/>
                <w:sz w:val="18"/>
                <w:szCs w:val="21"/>
                <w:shd w:val="clear" w:color="auto" w:fill="FFFFFF"/>
              </w:rPr>
              <w:t xml:space="preserve"> 20</w:t>
            </w:r>
            <w:r w:rsidR="002F5F45" w:rsidRPr="002F5F45">
              <w:rPr>
                <w:rFonts w:ascii="Arial" w:hAnsi="Arial" w:cs="Arial"/>
                <w:color w:val="333333"/>
                <w:sz w:val="18"/>
                <w:szCs w:val="21"/>
                <w:shd w:val="clear" w:color="auto" w:fill="FFFFFF"/>
              </w:rPr>
              <w:t>分</w:t>
            </w:r>
            <w:r w:rsidR="002F5F45" w:rsidRPr="002F5F45">
              <w:rPr>
                <w:rFonts w:ascii="Arial" w:hAnsi="Arial" w:cs="Arial"/>
                <w:color w:val="333333"/>
                <w:sz w:val="18"/>
                <w:szCs w:val="21"/>
                <w:shd w:val="clear" w:color="auto" w:fill="FFFFFF"/>
              </w:rPr>
              <w:t xml:space="preserve"> 39.23</w:t>
            </w:r>
            <w:r w:rsidR="002F5F45" w:rsidRPr="002F5F45">
              <w:rPr>
                <w:rFonts w:ascii="微软雅黑" w:eastAsia="微软雅黑" w:hAnsi="微软雅黑" w:cs="微软雅黑" w:hint="eastAsia"/>
                <w:color w:val="333333"/>
                <w:sz w:val="18"/>
                <w:szCs w:val="21"/>
                <w:shd w:val="clear" w:color="auto" w:fill="FFFFFF"/>
              </w:rPr>
              <w:t>秒</w:t>
            </w:r>
          </w:p>
        </w:tc>
      </w:tr>
      <w:tr w:rsidR="00B9589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jc w:val="center"/>
        </w:trPr>
        <w:tc>
          <w:tcPr>
            <w:tcW w:w="1204" w:type="dxa"/>
            <w:vMerge/>
            <w:vAlign w:val="center"/>
          </w:tcPr>
          <w:p w:rsidR="00B9589A" w:rsidRPr="001A60D0" w:rsidRDefault="00B9589A" w:rsidP="002753E9">
            <w:pPr>
              <w:ind w:left="108"/>
              <w:rPr>
                <w:rFonts w:ascii="仿宋_GB2312" w:eastAsia="仿宋_GB2312"/>
                <w:b/>
                <w:szCs w:val="21"/>
              </w:rPr>
            </w:pPr>
          </w:p>
        </w:tc>
        <w:tc>
          <w:tcPr>
            <w:tcW w:w="1194" w:type="dxa"/>
            <w:gridSpan w:val="3"/>
            <w:vAlign w:val="center"/>
          </w:tcPr>
          <w:p w:rsidR="00B9589A" w:rsidRPr="001A60D0" w:rsidRDefault="00B9589A"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2</w:t>
            </w:r>
          </w:p>
        </w:tc>
        <w:tc>
          <w:tcPr>
            <w:tcW w:w="2707" w:type="dxa"/>
            <w:gridSpan w:val="6"/>
            <w:vAlign w:val="center"/>
          </w:tcPr>
          <w:p w:rsidR="00B9589A" w:rsidRPr="009E1696" w:rsidRDefault="00B9589A" w:rsidP="00ED42F9">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p>
          <w:p w:rsidR="00B9589A" w:rsidRPr="009E1696" w:rsidRDefault="00B9589A" w:rsidP="00ED42F9">
            <w:pPr>
              <w:ind w:leftChars="23" w:left="48"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Pr>
                <w:rFonts w:ascii="仿宋_GB2312" w:eastAsia="仿宋_GB2312"/>
                <w:b/>
                <w:szCs w:val="21"/>
              </w:rPr>
              <w:t xml:space="preserve"> </w:t>
            </w:r>
          </w:p>
        </w:tc>
        <w:tc>
          <w:tcPr>
            <w:tcW w:w="1295" w:type="dxa"/>
            <w:gridSpan w:val="2"/>
            <w:vAlign w:val="center"/>
          </w:tcPr>
          <w:p w:rsidR="00B9589A" w:rsidRPr="001A60D0" w:rsidRDefault="00B9589A"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2</w:t>
            </w:r>
          </w:p>
        </w:tc>
        <w:tc>
          <w:tcPr>
            <w:tcW w:w="3348" w:type="dxa"/>
            <w:gridSpan w:val="6"/>
            <w:vAlign w:val="center"/>
          </w:tcPr>
          <w:p w:rsidR="00B9589A" w:rsidRPr="009E1696" w:rsidRDefault="00B9589A" w:rsidP="002753E9">
            <w:pPr>
              <w:ind w:left="48"/>
              <w:jc w:val="left"/>
              <w:rPr>
                <w:rFonts w:ascii="仿宋_GB2312" w:eastAsia="仿宋_GB2312"/>
                <w:szCs w:val="21"/>
              </w:rPr>
            </w:pPr>
            <w:r w:rsidRPr="001A60D0">
              <w:rPr>
                <w:rFonts w:ascii="仿宋_GB2312" w:eastAsia="仿宋_GB2312" w:hint="eastAsia"/>
                <w:b/>
                <w:szCs w:val="21"/>
              </w:rPr>
              <w:t>经度：</w:t>
            </w:r>
          </w:p>
          <w:p w:rsidR="00B9589A" w:rsidRPr="009E1696" w:rsidRDefault="00B9589A"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p>
        </w:tc>
      </w:tr>
      <w:tr w:rsidR="00B9589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1"/>
          <w:jc w:val="center"/>
        </w:trPr>
        <w:tc>
          <w:tcPr>
            <w:tcW w:w="1204" w:type="dxa"/>
            <w:vMerge/>
            <w:vAlign w:val="center"/>
          </w:tcPr>
          <w:p w:rsidR="00B9589A" w:rsidRPr="001A60D0" w:rsidRDefault="00B9589A" w:rsidP="002753E9">
            <w:pPr>
              <w:ind w:left="108"/>
              <w:rPr>
                <w:rFonts w:ascii="仿宋_GB2312" w:eastAsia="仿宋_GB2312"/>
                <w:b/>
                <w:szCs w:val="21"/>
              </w:rPr>
            </w:pPr>
          </w:p>
        </w:tc>
        <w:tc>
          <w:tcPr>
            <w:tcW w:w="1194" w:type="dxa"/>
            <w:gridSpan w:val="3"/>
            <w:vAlign w:val="center"/>
          </w:tcPr>
          <w:p w:rsidR="00B9589A" w:rsidRPr="001A60D0" w:rsidRDefault="00B9589A" w:rsidP="002753E9">
            <w:pPr>
              <w:jc w:val="left"/>
              <w:rPr>
                <w:rFonts w:ascii="仿宋_GB2312" w:eastAsia="仿宋_GB2312"/>
                <w:b/>
                <w:szCs w:val="21"/>
              </w:rPr>
            </w:pPr>
          </w:p>
        </w:tc>
        <w:tc>
          <w:tcPr>
            <w:tcW w:w="2707" w:type="dxa"/>
            <w:gridSpan w:val="6"/>
            <w:vAlign w:val="center"/>
          </w:tcPr>
          <w:p w:rsidR="00B9589A" w:rsidRPr="001A60D0" w:rsidRDefault="00B9589A" w:rsidP="002753E9">
            <w:pPr>
              <w:jc w:val="left"/>
              <w:rPr>
                <w:rFonts w:ascii="仿宋_GB2312" w:eastAsia="仿宋_GB2312"/>
                <w:b/>
                <w:szCs w:val="21"/>
              </w:rPr>
            </w:pPr>
          </w:p>
        </w:tc>
        <w:tc>
          <w:tcPr>
            <w:tcW w:w="1295" w:type="dxa"/>
            <w:gridSpan w:val="2"/>
            <w:vAlign w:val="center"/>
          </w:tcPr>
          <w:p w:rsidR="00B9589A" w:rsidRPr="001A60D0" w:rsidRDefault="00B9589A" w:rsidP="002753E9">
            <w:pPr>
              <w:ind w:left="108"/>
              <w:jc w:val="center"/>
              <w:rPr>
                <w:rFonts w:ascii="仿宋_GB2312" w:eastAsia="仿宋_GB2312"/>
                <w:b/>
                <w:szCs w:val="21"/>
              </w:rPr>
            </w:pPr>
          </w:p>
        </w:tc>
        <w:tc>
          <w:tcPr>
            <w:tcW w:w="3348" w:type="dxa"/>
            <w:gridSpan w:val="6"/>
            <w:vAlign w:val="center"/>
          </w:tcPr>
          <w:p w:rsidR="00B9589A" w:rsidRPr="001A60D0" w:rsidRDefault="00B9589A" w:rsidP="002753E9">
            <w:pPr>
              <w:ind w:left="48"/>
              <w:jc w:val="left"/>
              <w:rPr>
                <w:rFonts w:ascii="仿宋_GB2312" w:eastAsia="仿宋_GB2312"/>
                <w:b/>
                <w:szCs w:val="21"/>
              </w:rPr>
            </w:pPr>
          </w:p>
        </w:tc>
      </w:tr>
      <w:tr w:rsidR="00B9589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ign w:val="center"/>
          </w:tcPr>
          <w:p w:rsidR="00B9589A" w:rsidRPr="001A60D0" w:rsidRDefault="00B9589A" w:rsidP="002753E9">
            <w:pPr>
              <w:ind w:left="108"/>
              <w:rPr>
                <w:rFonts w:ascii="仿宋_GB2312" w:eastAsia="仿宋_GB2312"/>
                <w:b/>
                <w:szCs w:val="21"/>
              </w:rPr>
            </w:pPr>
          </w:p>
        </w:tc>
        <w:tc>
          <w:tcPr>
            <w:tcW w:w="1194" w:type="dxa"/>
            <w:gridSpan w:val="3"/>
            <w:vAlign w:val="center"/>
          </w:tcPr>
          <w:p w:rsidR="00B9589A" w:rsidRPr="001A60D0" w:rsidRDefault="00B9589A" w:rsidP="0026622F">
            <w:pPr>
              <w:rPr>
                <w:rFonts w:ascii="仿宋_GB2312" w:eastAsia="仿宋_GB2312"/>
                <w:b/>
                <w:szCs w:val="21"/>
              </w:rPr>
            </w:pPr>
          </w:p>
        </w:tc>
        <w:tc>
          <w:tcPr>
            <w:tcW w:w="2707" w:type="dxa"/>
            <w:gridSpan w:val="6"/>
            <w:vAlign w:val="center"/>
          </w:tcPr>
          <w:p w:rsidR="00B9589A" w:rsidRPr="001A60D0" w:rsidRDefault="00B9589A" w:rsidP="00EA5764">
            <w:pPr>
              <w:rPr>
                <w:rFonts w:ascii="仿宋_GB2312" w:eastAsia="仿宋_GB2312"/>
                <w:b/>
                <w:szCs w:val="21"/>
              </w:rPr>
            </w:pPr>
          </w:p>
        </w:tc>
        <w:tc>
          <w:tcPr>
            <w:tcW w:w="1295" w:type="dxa"/>
            <w:gridSpan w:val="2"/>
            <w:vAlign w:val="center"/>
          </w:tcPr>
          <w:p w:rsidR="00B9589A" w:rsidRPr="001A60D0" w:rsidRDefault="00B9589A" w:rsidP="002753E9">
            <w:pPr>
              <w:ind w:left="108"/>
              <w:jc w:val="center"/>
              <w:rPr>
                <w:rFonts w:ascii="仿宋_GB2312" w:eastAsia="仿宋_GB2312"/>
                <w:b/>
                <w:szCs w:val="21"/>
              </w:rPr>
            </w:pPr>
          </w:p>
        </w:tc>
        <w:tc>
          <w:tcPr>
            <w:tcW w:w="3348" w:type="dxa"/>
            <w:gridSpan w:val="6"/>
            <w:vAlign w:val="center"/>
          </w:tcPr>
          <w:p w:rsidR="00B9589A" w:rsidRPr="001A60D0" w:rsidRDefault="00B9589A" w:rsidP="008D54EC">
            <w:pPr>
              <w:rPr>
                <w:rFonts w:ascii="仿宋_GB2312" w:eastAsia="仿宋_GB2312"/>
                <w:b/>
                <w:szCs w:val="21"/>
              </w:rPr>
            </w:pPr>
          </w:p>
        </w:tc>
      </w:tr>
      <w:tr w:rsidR="00B9589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9748" w:type="dxa"/>
            <w:gridSpan w:val="18"/>
            <w:vAlign w:val="center"/>
          </w:tcPr>
          <w:p w:rsidR="00B9589A" w:rsidRPr="002464AF" w:rsidRDefault="00B9589A" w:rsidP="00ED42F9">
            <w:pPr>
              <w:ind w:firstLineChars="49" w:firstLine="138"/>
              <w:rPr>
                <w:rFonts w:ascii="黑体" w:eastAsia="黑体" w:hAnsi="宋体"/>
                <w:b/>
                <w:sz w:val="28"/>
                <w:szCs w:val="28"/>
              </w:rPr>
            </w:pPr>
            <w:r w:rsidRPr="002464AF">
              <w:rPr>
                <w:rFonts w:ascii="黑体" w:eastAsia="黑体" w:hint="eastAsia"/>
                <w:b/>
                <w:sz w:val="28"/>
                <w:szCs w:val="28"/>
              </w:rPr>
              <w:t>三、防治污染设施的建设和运行情况</w:t>
            </w:r>
            <w:r>
              <w:rPr>
                <w:rFonts w:ascii="黑体" w:eastAsia="黑体" w:hint="eastAsia"/>
                <w:b/>
                <w:sz w:val="28"/>
                <w:szCs w:val="28"/>
              </w:rPr>
              <w:t>：</w:t>
            </w:r>
          </w:p>
        </w:tc>
      </w:tr>
      <w:tr w:rsidR="00B9589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1204" w:type="dxa"/>
            <w:vMerge w:val="restart"/>
            <w:vAlign w:val="center"/>
          </w:tcPr>
          <w:p w:rsidR="00B9589A" w:rsidRPr="001A60D0" w:rsidRDefault="00B9589A" w:rsidP="00EF0EE5">
            <w:pPr>
              <w:ind w:left="3"/>
              <w:jc w:val="center"/>
              <w:rPr>
                <w:rFonts w:ascii="仿宋_GB2312" w:eastAsia="仿宋_GB2312"/>
                <w:b/>
                <w:szCs w:val="21"/>
              </w:rPr>
            </w:pPr>
            <w:r w:rsidRPr="001A60D0">
              <w:rPr>
                <w:rFonts w:ascii="仿宋_GB2312" w:eastAsia="仿宋_GB2312" w:hint="eastAsia"/>
                <w:b/>
                <w:szCs w:val="21"/>
              </w:rPr>
              <w:t>废水</w:t>
            </w:r>
            <w:r>
              <w:rPr>
                <w:rFonts w:ascii="仿宋_GB2312" w:eastAsia="仿宋_GB2312" w:hint="eastAsia"/>
                <w:b/>
                <w:szCs w:val="21"/>
              </w:rPr>
              <w:t>处理</w:t>
            </w:r>
          </w:p>
          <w:p w:rsidR="00B9589A" w:rsidRPr="001A60D0" w:rsidRDefault="00B9589A" w:rsidP="00EF0EE5">
            <w:pPr>
              <w:ind w:left="3"/>
              <w:jc w:val="center"/>
              <w:rPr>
                <w:rFonts w:ascii="仿宋_GB2312" w:eastAsia="仿宋_GB2312"/>
                <w:b/>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4"/>
            <w:vAlign w:val="center"/>
          </w:tcPr>
          <w:p w:rsidR="00B9589A" w:rsidRPr="001A60D0" w:rsidRDefault="00B9589A"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41" w:type="dxa"/>
            <w:gridSpan w:val="13"/>
            <w:vAlign w:val="center"/>
          </w:tcPr>
          <w:p w:rsidR="00B9589A" w:rsidRPr="00710774" w:rsidRDefault="0036190D" w:rsidP="00ED42F9">
            <w:pPr>
              <w:ind w:firstLineChars="49" w:firstLine="103"/>
              <w:jc w:val="center"/>
              <w:rPr>
                <w:rFonts w:ascii="仿宋_GB2312" w:eastAsia="仿宋_GB2312"/>
              </w:rPr>
            </w:pPr>
            <w:r>
              <w:rPr>
                <w:rFonts w:ascii="仿宋_GB2312" w:eastAsia="仿宋_GB2312" w:hint="eastAsia"/>
              </w:rPr>
              <w:t>是</w:t>
            </w:r>
          </w:p>
        </w:tc>
      </w:tr>
      <w:tr w:rsidR="00B9589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3"/>
          <w:jc w:val="center"/>
        </w:trPr>
        <w:tc>
          <w:tcPr>
            <w:tcW w:w="1204" w:type="dxa"/>
            <w:vMerge/>
            <w:vAlign w:val="center"/>
          </w:tcPr>
          <w:p w:rsidR="00B9589A" w:rsidRPr="001A60D0" w:rsidRDefault="00B9589A" w:rsidP="00EF0EE5">
            <w:pPr>
              <w:ind w:left="108"/>
              <w:jc w:val="center"/>
              <w:rPr>
                <w:rFonts w:ascii="仿宋_GB2312" w:eastAsia="仿宋_GB2312"/>
                <w:b/>
                <w:szCs w:val="21"/>
              </w:rPr>
            </w:pPr>
          </w:p>
        </w:tc>
        <w:tc>
          <w:tcPr>
            <w:tcW w:w="1703" w:type="dxa"/>
            <w:gridSpan w:val="4"/>
            <w:vAlign w:val="center"/>
          </w:tcPr>
          <w:p w:rsidR="00B9589A" w:rsidRPr="001A60D0" w:rsidRDefault="00B9589A" w:rsidP="00EF0EE5">
            <w:pPr>
              <w:jc w:val="center"/>
              <w:rPr>
                <w:rFonts w:ascii="仿宋_GB2312" w:eastAsia="仿宋_GB2312"/>
                <w:b/>
              </w:rPr>
            </w:pPr>
            <w:r w:rsidRPr="001A60D0">
              <w:rPr>
                <w:rFonts w:ascii="仿宋_GB2312" w:eastAsia="仿宋_GB2312" w:hint="eastAsia"/>
                <w:b/>
              </w:rPr>
              <w:t>主要处理工艺</w:t>
            </w:r>
          </w:p>
        </w:tc>
        <w:tc>
          <w:tcPr>
            <w:tcW w:w="6841" w:type="dxa"/>
            <w:gridSpan w:val="13"/>
            <w:vAlign w:val="center"/>
          </w:tcPr>
          <w:p w:rsidR="00B9589A" w:rsidRPr="00710774" w:rsidRDefault="0036190D" w:rsidP="00EF0EE5">
            <w:pPr>
              <w:jc w:val="center"/>
              <w:rPr>
                <w:rFonts w:ascii="仿宋_GB2312" w:eastAsia="仿宋_GB2312"/>
              </w:rPr>
            </w:pPr>
            <w:r>
              <w:rPr>
                <w:rFonts w:ascii="仿宋_GB2312" w:eastAsia="仿宋_GB2312" w:hint="eastAsia"/>
              </w:rPr>
              <w:t>MBR生化处理</w:t>
            </w:r>
          </w:p>
        </w:tc>
      </w:tr>
      <w:tr w:rsidR="00B9589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jc w:val="center"/>
        </w:trPr>
        <w:tc>
          <w:tcPr>
            <w:tcW w:w="1204" w:type="dxa"/>
            <w:vMerge/>
            <w:vAlign w:val="center"/>
          </w:tcPr>
          <w:p w:rsidR="00B9589A" w:rsidRPr="001A60D0" w:rsidRDefault="00B9589A" w:rsidP="00EF0EE5">
            <w:pPr>
              <w:ind w:left="108"/>
              <w:jc w:val="center"/>
              <w:rPr>
                <w:rFonts w:ascii="仿宋_GB2312" w:eastAsia="仿宋_GB2312"/>
                <w:b/>
                <w:szCs w:val="21"/>
              </w:rPr>
            </w:pPr>
          </w:p>
        </w:tc>
        <w:tc>
          <w:tcPr>
            <w:tcW w:w="1703" w:type="dxa"/>
            <w:gridSpan w:val="4"/>
            <w:vAlign w:val="center"/>
          </w:tcPr>
          <w:p w:rsidR="00B9589A" w:rsidRPr="001A60D0" w:rsidRDefault="00B9589A" w:rsidP="00EF0EE5">
            <w:pPr>
              <w:jc w:val="center"/>
              <w:rPr>
                <w:rFonts w:ascii="仿宋_GB2312" w:eastAsia="仿宋_GB2312"/>
                <w:b/>
              </w:rPr>
            </w:pPr>
            <w:r w:rsidRPr="001A60D0">
              <w:rPr>
                <w:rFonts w:ascii="仿宋_GB2312" w:eastAsia="仿宋_GB2312" w:hint="eastAsia"/>
                <w:b/>
              </w:rPr>
              <w:t>是否正常运行</w:t>
            </w:r>
          </w:p>
        </w:tc>
        <w:tc>
          <w:tcPr>
            <w:tcW w:w="6841" w:type="dxa"/>
            <w:gridSpan w:val="13"/>
            <w:vAlign w:val="center"/>
          </w:tcPr>
          <w:p w:rsidR="00B9589A" w:rsidRPr="00710774" w:rsidRDefault="0036190D" w:rsidP="00EF0EE5">
            <w:pPr>
              <w:ind w:left="72"/>
              <w:jc w:val="center"/>
              <w:rPr>
                <w:rFonts w:ascii="仿宋_GB2312" w:eastAsia="仿宋_GB2312"/>
              </w:rPr>
            </w:pPr>
            <w:r>
              <w:rPr>
                <w:rFonts w:ascii="仿宋_GB2312" w:eastAsia="仿宋_GB2312" w:hint="eastAsia"/>
              </w:rPr>
              <w:t>是</w:t>
            </w:r>
          </w:p>
        </w:tc>
      </w:tr>
      <w:tr w:rsidR="00B9589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jc w:val="center"/>
        </w:trPr>
        <w:tc>
          <w:tcPr>
            <w:tcW w:w="1204" w:type="dxa"/>
            <w:vMerge w:val="restart"/>
            <w:vAlign w:val="center"/>
          </w:tcPr>
          <w:p w:rsidR="00B9589A" w:rsidRPr="001A60D0" w:rsidRDefault="00B9589A" w:rsidP="00EF0EE5">
            <w:pPr>
              <w:ind w:left="3"/>
              <w:jc w:val="center"/>
              <w:rPr>
                <w:rFonts w:ascii="仿宋_GB2312" w:eastAsia="仿宋_GB2312"/>
                <w:b/>
                <w:szCs w:val="21"/>
              </w:rPr>
            </w:pPr>
            <w:r w:rsidRPr="001A60D0">
              <w:rPr>
                <w:rFonts w:ascii="仿宋_GB2312" w:eastAsia="仿宋_GB2312" w:hint="eastAsia"/>
                <w:b/>
                <w:szCs w:val="21"/>
              </w:rPr>
              <w:t>废气</w:t>
            </w:r>
            <w:r>
              <w:rPr>
                <w:rFonts w:ascii="仿宋_GB2312" w:eastAsia="仿宋_GB2312" w:hint="eastAsia"/>
                <w:b/>
                <w:szCs w:val="21"/>
              </w:rPr>
              <w:t>处理</w:t>
            </w:r>
          </w:p>
          <w:p w:rsidR="00B9589A" w:rsidRPr="001A60D0" w:rsidRDefault="00B9589A" w:rsidP="00EF0EE5">
            <w:pPr>
              <w:ind w:left="3"/>
              <w:jc w:val="center"/>
              <w:rPr>
                <w:rFonts w:ascii="仿宋_GB2312" w:eastAsia="仿宋_GB2312"/>
                <w:b/>
                <w:szCs w:val="21"/>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4"/>
            <w:vAlign w:val="center"/>
          </w:tcPr>
          <w:p w:rsidR="00B9589A" w:rsidRPr="001A60D0" w:rsidRDefault="00B9589A"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41" w:type="dxa"/>
            <w:gridSpan w:val="13"/>
            <w:vAlign w:val="center"/>
          </w:tcPr>
          <w:p w:rsidR="00B9589A" w:rsidRPr="00710774" w:rsidRDefault="0036190D" w:rsidP="00ED42F9">
            <w:pPr>
              <w:ind w:firstLineChars="49" w:firstLine="103"/>
              <w:jc w:val="center"/>
              <w:rPr>
                <w:rFonts w:ascii="仿宋_GB2312" w:eastAsia="仿宋_GB2312"/>
              </w:rPr>
            </w:pPr>
            <w:r>
              <w:rPr>
                <w:rFonts w:ascii="仿宋_GB2312" w:eastAsia="仿宋_GB2312" w:hint="eastAsia"/>
              </w:rPr>
              <w:t>是</w:t>
            </w:r>
          </w:p>
        </w:tc>
      </w:tr>
      <w:tr w:rsidR="00B9589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jc w:val="center"/>
        </w:trPr>
        <w:tc>
          <w:tcPr>
            <w:tcW w:w="1204" w:type="dxa"/>
            <w:vMerge/>
            <w:vAlign w:val="center"/>
          </w:tcPr>
          <w:p w:rsidR="00B9589A" w:rsidRPr="001A60D0" w:rsidRDefault="00B9589A" w:rsidP="00EF0EE5">
            <w:pPr>
              <w:ind w:left="108"/>
              <w:jc w:val="center"/>
              <w:rPr>
                <w:rFonts w:ascii="仿宋_GB2312" w:eastAsia="仿宋_GB2312"/>
                <w:b/>
                <w:szCs w:val="21"/>
              </w:rPr>
            </w:pPr>
          </w:p>
        </w:tc>
        <w:tc>
          <w:tcPr>
            <w:tcW w:w="1703" w:type="dxa"/>
            <w:gridSpan w:val="4"/>
            <w:vAlign w:val="center"/>
          </w:tcPr>
          <w:p w:rsidR="00B9589A" w:rsidRPr="001A60D0" w:rsidRDefault="00B9589A" w:rsidP="00EF0EE5">
            <w:pPr>
              <w:jc w:val="center"/>
              <w:rPr>
                <w:rFonts w:ascii="仿宋_GB2312" w:eastAsia="仿宋_GB2312"/>
                <w:b/>
              </w:rPr>
            </w:pPr>
            <w:r w:rsidRPr="001A60D0">
              <w:rPr>
                <w:rFonts w:ascii="仿宋_GB2312" w:eastAsia="仿宋_GB2312" w:hint="eastAsia"/>
                <w:b/>
              </w:rPr>
              <w:t>主要处理工艺</w:t>
            </w:r>
          </w:p>
        </w:tc>
        <w:tc>
          <w:tcPr>
            <w:tcW w:w="6841" w:type="dxa"/>
            <w:gridSpan w:val="13"/>
            <w:vAlign w:val="center"/>
          </w:tcPr>
          <w:p w:rsidR="00B9589A" w:rsidRPr="00710774" w:rsidRDefault="0036190D" w:rsidP="00EF0EE5">
            <w:pPr>
              <w:jc w:val="center"/>
              <w:rPr>
                <w:rFonts w:ascii="仿宋_GB2312" w:eastAsia="仿宋_GB2312"/>
              </w:rPr>
            </w:pPr>
            <w:r>
              <w:rPr>
                <w:rFonts w:ascii="仿宋_GB2312" w:eastAsia="仿宋_GB2312" w:hint="eastAsia"/>
              </w:rPr>
              <w:t>RCO吸附再生</w:t>
            </w:r>
          </w:p>
        </w:tc>
      </w:tr>
      <w:tr w:rsidR="00B9589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1204" w:type="dxa"/>
            <w:vMerge/>
            <w:vAlign w:val="center"/>
          </w:tcPr>
          <w:p w:rsidR="00B9589A" w:rsidRPr="001A60D0" w:rsidRDefault="00B9589A" w:rsidP="00EF0EE5">
            <w:pPr>
              <w:ind w:left="108"/>
              <w:jc w:val="center"/>
              <w:rPr>
                <w:rFonts w:ascii="仿宋_GB2312" w:eastAsia="仿宋_GB2312"/>
                <w:b/>
                <w:szCs w:val="21"/>
              </w:rPr>
            </w:pPr>
          </w:p>
        </w:tc>
        <w:tc>
          <w:tcPr>
            <w:tcW w:w="1703" w:type="dxa"/>
            <w:gridSpan w:val="4"/>
            <w:vAlign w:val="center"/>
          </w:tcPr>
          <w:p w:rsidR="00B9589A" w:rsidRPr="001A60D0" w:rsidRDefault="00B9589A" w:rsidP="00EF0EE5">
            <w:pPr>
              <w:jc w:val="center"/>
              <w:rPr>
                <w:rFonts w:ascii="仿宋_GB2312" w:eastAsia="仿宋_GB2312"/>
                <w:b/>
              </w:rPr>
            </w:pPr>
            <w:r w:rsidRPr="001A60D0">
              <w:rPr>
                <w:rFonts w:ascii="仿宋_GB2312" w:eastAsia="仿宋_GB2312" w:hint="eastAsia"/>
                <w:b/>
              </w:rPr>
              <w:t>是否正常运行</w:t>
            </w:r>
          </w:p>
        </w:tc>
        <w:tc>
          <w:tcPr>
            <w:tcW w:w="6841" w:type="dxa"/>
            <w:gridSpan w:val="13"/>
            <w:vAlign w:val="center"/>
          </w:tcPr>
          <w:p w:rsidR="00B9589A" w:rsidRPr="00710774" w:rsidRDefault="0036190D" w:rsidP="00EF0EE5">
            <w:pPr>
              <w:ind w:left="72"/>
              <w:jc w:val="center"/>
              <w:rPr>
                <w:rFonts w:ascii="仿宋_GB2312" w:eastAsia="仿宋_GB2312"/>
              </w:rPr>
            </w:pPr>
            <w:r>
              <w:rPr>
                <w:rFonts w:ascii="仿宋_GB2312" w:eastAsia="仿宋_GB2312" w:hint="eastAsia"/>
              </w:rPr>
              <w:t>是</w:t>
            </w:r>
          </w:p>
        </w:tc>
      </w:tr>
      <w:tr w:rsidR="00B9589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9748" w:type="dxa"/>
            <w:gridSpan w:val="18"/>
            <w:vAlign w:val="center"/>
          </w:tcPr>
          <w:p w:rsidR="00B9589A" w:rsidRPr="002464AF" w:rsidRDefault="00B9589A" w:rsidP="00EF0EE5">
            <w:pPr>
              <w:rPr>
                <w:rFonts w:ascii="黑体" w:eastAsia="黑体"/>
                <w:b/>
                <w:sz w:val="28"/>
                <w:szCs w:val="28"/>
              </w:rPr>
            </w:pPr>
            <w:r w:rsidRPr="002464AF">
              <w:rPr>
                <w:rFonts w:ascii="黑体" w:eastAsia="黑体" w:hint="eastAsia"/>
                <w:b/>
                <w:sz w:val="28"/>
                <w:szCs w:val="28"/>
              </w:rPr>
              <w:t>四、建设项目环境影响评价及其他环境保护行政许可情况</w:t>
            </w:r>
            <w:r>
              <w:rPr>
                <w:rFonts w:ascii="黑体" w:eastAsia="黑体" w:hint="eastAsia"/>
                <w:b/>
                <w:sz w:val="28"/>
                <w:szCs w:val="28"/>
              </w:rPr>
              <w:t>：</w:t>
            </w:r>
          </w:p>
        </w:tc>
      </w:tr>
      <w:tr w:rsidR="00B9589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2907" w:type="dxa"/>
            <w:gridSpan w:val="5"/>
            <w:vAlign w:val="center"/>
          </w:tcPr>
          <w:p w:rsidR="00B9589A" w:rsidRPr="001A60D0" w:rsidRDefault="00B9589A" w:rsidP="002753E9">
            <w:pPr>
              <w:jc w:val="left"/>
              <w:rPr>
                <w:rFonts w:ascii="仿宋_GB2312" w:eastAsia="仿宋_GB2312"/>
                <w:b/>
              </w:rPr>
            </w:pPr>
            <w:r w:rsidRPr="001A60D0">
              <w:rPr>
                <w:rFonts w:ascii="仿宋_GB2312" w:eastAsia="仿宋_GB2312" w:hint="eastAsia"/>
                <w:b/>
              </w:rPr>
              <w:t>建设项目是否经过环评审批</w:t>
            </w:r>
          </w:p>
        </w:tc>
        <w:tc>
          <w:tcPr>
            <w:tcW w:w="6841" w:type="dxa"/>
            <w:gridSpan w:val="13"/>
            <w:vAlign w:val="center"/>
          </w:tcPr>
          <w:p w:rsidR="00B9589A" w:rsidRPr="00710774" w:rsidRDefault="0036190D" w:rsidP="002753E9">
            <w:pPr>
              <w:jc w:val="left"/>
              <w:rPr>
                <w:rFonts w:ascii="仿宋_GB2312" w:eastAsia="仿宋_GB2312"/>
              </w:rPr>
            </w:pPr>
            <w:r>
              <w:rPr>
                <w:rFonts w:ascii="仿宋_GB2312" w:eastAsia="仿宋_GB2312" w:hint="eastAsia"/>
              </w:rPr>
              <w:t>是</w:t>
            </w:r>
          </w:p>
        </w:tc>
      </w:tr>
      <w:tr w:rsidR="00B9589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7"/>
          <w:jc w:val="center"/>
        </w:trPr>
        <w:tc>
          <w:tcPr>
            <w:tcW w:w="2907" w:type="dxa"/>
            <w:gridSpan w:val="5"/>
            <w:vAlign w:val="center"/>
          </w:tcPr>
          <w:p w:rsidR="00B9589A" w:rsidRPr="001A60D0" w:rsidRDefault="00B9589A" w:rsidP="002753E9">
            <w:pPr>
              <w:jc w:val="left"/>
              <w:rPr>
                <w:rFonts w:ascii="仿宋_GB2312" w:eastAsia="仿宋_GB2312"/>
                <w:b/>
              </w:rPr>
            </w:pPr>
            <w:r>
              <w:rPr>
                <w:rFonts w:ascii="仿宋_GB2312" w:eastAsia="仿宋_GB2312" w:hint="eastAsia"/>
                <w:b/>
              </w:rPr>
              <w:t>建设项目是否经过环保</w:t>
            </w:r>
            <w:r w:rsidRPr="001A60D0">
              <w:rPr>
                <w:rFonts w:ascii="仿宋_GB2312" w:eastAsia="仿宋_GB2312" w:hint="eastAsia"/>
                <w:b/>
              </w:rPr>
              <w:t>验收</w:t>
            </w:r>
          </w:p>
        </w:tc>
        <w:tc>
          <w:tcPr>
            <w:tcW w:w="6841" w:type="dxa"/>
            <w:gridSpan w:val="13"/>
            <w:vAlign w:val="center"/>
          </w:tcPr>
          <w:p w:rsidR="00B9589A" w:rsidRPr="00710774" w:rsidRDefault="0036190D" w:rsidP="002753E9">
            <w:pPr>
              <w:jc w:val="left"/>
              <w:rPr>
                <w:rFonts w:ascii="仿宋_GB2312" w:eastAsia="仿宋_GB2312"/>
              </w:rPr>
            </w:pPr>
            <w:r>
              <w:rPr>
                <w:rFonts w:ascii="仿宋_GB2312" w:eastAsia="仿宋_GB2312" w:hint="eastAsia"/>
              </w:rPr>
              <w:t>是</w:t>
            </w:r>
          </w:p>
        </w:tc>
      </w:tr>
      <w:tr w:rsidR="00B9589A" w:rsidRPr="001A60D0" w:rsidTr="009E1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6"/>
          <w:jc w:val="center"/>
        </w:trPr>
        <w:tc>
          <w:tcPr>
            <w:tcW w:w="2907" w:type="dxa"/>
            <w:gridSpan w:val="5"/>
            <w:vAlign w:val="center"/>
          </w:tcPr>
          <w:p w:rsidR="00B9589A" w:rsidRPr="001A60D0" w:rsidRDefault="00B9589A" w:rsidP="002753E9">
            <w:pPr>
              <w:jc w:val="left"/>
              <w:rPr>
                <w:rFonts w:ascii="仿宋_GB2312" w:eastAsia="仿宋_GB2312"/>
                <w:b/>
              </w:rPr>
            </w:pPr>
            <w:r w:rsidRPr="001A60D0">
              <w:rPr>
                <w:rFonts w:ascii="仿宋_GB2312" w:eastAsia="仿宋_GB2312" w:hint="eastAsia"/>
                <w:b/>
              </w:rPr>
              <w:t>其他</w:t>
            </w:r>
            <w:r>
              <w:rPr>
                <w:rFonts w:ascii="仿宋_GB2312" w:eastAsia="仿宋_GB2312" w:hint="eastAsia"/>
                <w:b/>
              </w:rPr>
              <w:t>环境保护行政许可情况</w:t>
            </w:r>
          </w:p>
        </w:tc>
        <w:tc>
          <w:tcPr>
            <w:tcW w:w="6841" w:type="dxa"/>
            <w:gridSpan w:val="13"/>
            <w:vAlign w:val="center"/>
          </w:tcPr>
          <w:p w:rsidR="00B9589A" w:rsidRPr="00710774" w:rsidRDefault="00B9589A" w:rsidP="002753E9">
            <w:pPr>
              <w:jc w:val="left"/>
              <w:rPr>
                <w:rFonts w:ascii="仿宋_GB2312" w:eastAsia="仿宋_GB2312"/>
              </w:rPr>
            </w:pPr>
          </w:p>
          <w:p w:rsidR="00B9589A" w:rsidRPr="00710774" w:rsidRDefault="00B9589A" w:rsidP="002753E9">
            <w:pPr>
              <w:jc w:val="left"/>
              <w:rPr>
                <w:rFonts w:ascii="仿宋_GB2312" w:eastAsia="仿宋_GB2312"/>
              </w:rPr>
            </w:pPr>
          </w:p>
        </w:tc>
      </w:tr>
      <w:tr w:rsidR="00B9589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8"/>
          <w:jc w:val="center"/>
        </w:trPr>
        <w:tc>
          <w:tcPr>
            <w:tcW w:w="9748" w:type="dxa"/>
            <w:gridSpan w:val="18"/>
            <w:vAlign w:val="center"/>
          </w:tcPr>
          <w:p w:rsidR="00B9589A" w:rsidRPr="001A60D0" w:rsidRDefault="00B9589A" w:rsidP="00EF0EE5">
            <w:pPr>
              <w:rPr>
                <w:rFonts w:ascii="仿宋_GB2312" w:eastAsia="仿宋_GB2312"/>
                <w:b/>
                <w:sz w:val="28"/>
                <w:szCs w:val="28"/>
              </w:rPr>
            </w:pPr>
            <w:r w:rsidRPr="002464AF">
              <w:rPr>
                <w:rFonts w:ascii="黑体" w:eastAsia="黑体" w:hint="eastAsia"/>
                <w:b/>
                <w:sz w:val="28"/>
                <w:szCs w:val="28"/>
              </w:rPr>
              <w:t>五、突发环境事件应急预案</w:t>
            </w:r>
            <w:r>
              <w:rPr>
                <w:rFonts w:ascii="黑体" w:eastAsia="黑体" w:hint="eastAsia"/>
                <w:b/>
                <w:sz w:val="28"/>
                <w:szCs w:val="28"/>
              </w:rPr>
              <w:t>：</w:t>
            </w:r>
            <w:r w:rsidRPr="00EF0EE5">
              <w:rPr>
                <w:rFonts w:ascii="黑体" w:eastAsia="黑体"/>
                <w:sz w:val="28"/>
                <w:szCs w:val="28"/>
              </w:rPr>
              <w:t xml:space="preserve"> </w:t>
            </w:r>
            <w:r w:rsidRPr="00EF0EE5">
              <w:rPr>
                <w:rFonts w:ascii="仿宋_GB2312" w:eastAsia="仿宋_GB2312" w:hint="eastAsia"/>
                <w:sz w:val="28"/>
                <w:szCs w:val="28"/>
              </w:rPr>
              <w:t>（以附件形式上传）</w:t>
            </w:r>
          </w:p>
        </w:tc>
      </w:tr>
      <w:tr w:rsidR="00B9589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6"/>
          <w:jc w:val="center"/>
        </w:trPr>
        <w:tc>
          <w:tcPr>
            <w:tcW w:w="9748" w:type="dxa"/>
            <w:gridSpan w:val="18"/>
            <w:vAlign w:val="center"/>
          </w:tcPr>
          <w:p w:rsidR="00B9589A" w:rsidRPr="002464AF" w:rsidRDefault="00B9589A" w:rsidP="00EF0EE5">
            <w:pPr>
              <w:rPr>
                <w:rFonts w:ascii="黑体" w:eastAsia="黑体"/>
                <w:b/>
                <w:sz w:val="28"/>
                <w:szCs w:val="28"/>
              </w:rPr>
            </w:pPr>
            <w:r w:rsidRPr="002464AF">
              <w:rPr>
                <w:rFonts w:ascii="黑体" w:eastAsia="黑体" w:hint="eastAsia"/>
                <w:b/>
                <w:sz w:val="28"/>
                <w:szCs w:val="28"/>
              </w:rPr>
              <w:t>六、其他应当公开的环境信息</w:t>
            </w:r>
            <w:r>
              <w:rPr>
                <w:rFonts w:ascii="黑体" w:eastAsia="黑体" w:hint="eastAsia"/>
                <w:b/>
                <w:sz w:val="28"/>
                <w:szCs w:val="28"/>
              </w:rPr>
              <w:t>和情况说明：</w:t>
            </w:r>
          </w:p>
        </w:tc>
      </w:tr>
      <w:tr w:rsidR="00B9589A"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0"/>
          <w:jc w:val="center"/>
        </w:trPr>
        <w:tc>
          <w:tcPr>
            <w:tcW w:w="9748" w:type="dxa"/>
            <w:gridSpan w:val="18"/>
          </w:tcPr>
          <w:p w:rsidR="00B9589A" w:rsidRDefault="00B9589A" w:rsidP="000B7484">
            <w:pPr>
              <w:rPr>
                <w:rFonts w:ascii="仿宋_GB2312" w:eastAsia="仿宋_GB2312"/>
                <w:b/>
              </w:rPr>
            </w:pPr>
          </w:p>
          <w:p w:rsidR="00B9589A" w:rsidRDefault="00B9589A" w:rsidP="000B7484">
            <w:pPr>
              <w:rPr>
                <w:rFonts w:ascii="仿宋_GB2312" w:eastAsia="仿宋_GB2312"/>
                <w:b/>
              </w:rPr>
            </w:pPr>
          </w:p>
          <w:p w:rsidR="00B9589A" w:rsidRDefault="00B9589A" w:rsidP="000B7484">
            <w:pPr>
              <w:rPr>
                <w:rFonts w:ascii="仿宋_GB2312" w:eastAsia="仿宋_GB2312"/>
                <w:b/>
              </w:rPr>
            </w:pPr>
          </w:p>
          <w:p w:rsidR="00B9589A" w:rsidRPr="00575534" w:rsidRDefault="00B9589A" w:rsidP="000B7484">
            <w:pPr>
              <w:rPr>
                <w:rFonts w:ascii="仿宋_GB2312" w:eastAsia="仿宋_GB2312"/>
                <w:b/>
              </w:rPr>
            </w:pPr>
          </w:p>
          <w:p w:rsidR="00B9589A" w:rsidRDefault="00B9589A" w:rsidP="000B7484">
            <w:pPr>
              <w:rPr>
                <w:rFonts w:ascii="仿宋_GB2312" w:eastAsia="仿宋_GB2312"/>
                <w:b/>
              </w:rPr>
            </w:pPr>
          </w:p>
          <w:p w:rsidR="00B9589A" w:rsidRDefault="00B9589A" w:rsidP="000B7484">
            <w:pPr>
              <w:rPr>
                <w:rFonts w:ascii="仿宋_GB2312" w:eastAsia="仿宋_GB2312"/>
                <w:b/>
              </w:rPr>
            </w:pPr>
          </w:p>
          <w:p w:rsidR="00B9589A" w:rsidRDefault="00B9589A" w:rsidP="000B7484">
            <w:pPr>
              <w:rPr>
                <w:rFonts w:ascii="仿宋_GB2312" w:eastAsia="仿宋_GB2312"/>
                <w:b/>
              </w:rPr>
            </w:pPr>
          </w:p>
          <w:p w:rsidR="00B9589A" w:rsidRDefault="00B9589A" w:rsidP="000B7484">
            <w:pPr>
              <w:rPr>
                <w:rFonts w:ascii="仿宋_GB2312" w:eastAsia="仿宋_GB2312"/>
                <w:b/>
              </w:rPr>
            </w:pPr>
          </w:p>
          <w:p w:rsidR="00B9589A" w:rsidRDefault="00B9589A" w:rsidP="000B7484">
            <w:pPr>
              <w:rPr>
                <w:rFonts w:ascii="仿宋_GB2312" w:eastAsia="仿宋_GB2312"/>
                <w:b/>
              </w:rPr>
            </w:pPr>
          </w:p>
          <w:p w:rsidR="00B9589A" w:rsidRDefault="00B9589A" w:rsidP="000B7484">
            <w:pPr>
              <w:rPr>
                <w:rFonts w:ascii="仿宋_GB2312" w:eastAsia="仿宋_GB2312"/>
                <w:b/>
              </w:rPr>
            </w:pPr>
          </w:p>
          <w:p w:rsidR="00B9589A" w:rsidRDefault="00B9589A" w:rsidP="000B7484">
            <w:pPr>
              <w:rPr>
                <w:rFonts w:ascii="仿宋_GB2312" w:eastAsia="仿宋_GB2312"/>
                <w:b/>
              </w:rPr>
            </w:pPr>
          </w:p>
          <w:p w:rsidR="00B9589A" w:rsidRDefault="00B9589A" w:rsidP="000B7484">
            <w:pPr>
              <w:rPr>
                <w:rFonts w:ascii="仿宋_GB2312" w:eastAsia="仿宋_GB2312"/>
                <w:b/>
              </w:rPr>
            </w:pPr>
          </w:p>
          <w:p w:rsidR="00B9589A" w:rsidRPr="00137211" w:rsidRDefault="00B9589A" w:rsidP="000B7484">
            <w:pPr>
              <w:rPr>
                <w:rFonts w:ascii="仿宋_GB2312" w:eastAsia="仿宋_GB2312"/>
                <w:sz w:val="28"/>
                <w:szCs w:val="28"/>
              </w:rPr>
            </w:pPr>
            <w:r>
              <w:rPr>
                <w:rFonts w:ascii="仿宋_GB2312" w:eastAsia="仿宋_GB2312"/>
                <w:b/>
              </w:rPr>
              <w:t xml:space="preserve"> </w:t>
            </w:r>
            <w:r w:rsidRPr="00575534">
              <w:rPr>
                <w:rFonts w:ascii="仿宋_GB2312" w:eastAsia="仿宋_GB2312"/>
                <w:b/>
              </w:rPr>
              <w:t xml:space="preserve"> </w:t>
            </w:r>
            <w:r w:rsidRPr="00575534">
              <w:rPr>
                <w:rFonts w:ascii="仿宋_GB2312" w:eastAsia="仿宋_GB2312" w:hint="eastAsia"/>
                <w:b/>
                <w:sz w:val="28"/>
                <w:szCs w:val="28"/>
              </w:rPr>
              <w:t>备注：</w:t>
            </w:r>
            <w:r w:rsidRPr="00137211">
              <w:rPr>
                <w:rFonts w:ascii="仿宋_GB2312" w:eastAsia="仿宋_GB2312" w:hint="eastAsia"/>
                <w:sz w:val="28"/>
                <w:szCs w:val="28"/>
              </w:rPr>
              <w:t>国家重点监控企业</w:t>
            </w:r>
            <w:r>
              <w:rPr>
                <w:rFonts w:ascii="仿宋_GB2312" w:eastAsia="仿宋_GB2312" w:hint="eastAsia"/>
                <w:sz w:val="28"/>
                <w:szCs w:val="28"/>
              </w:rPr>
              <w:t>还</w:t>
            </w:r>
            <w:r w:rsidRPr="00137211">
              <w:rPr>
                <w:rFonts w:ascii="仿宋_GB2312" w:eastAsia="仿宋_GB2312" w:hint="eastAsia"/>
                <w:sz w:val="28"/>
                <w:szCs w:val="28"/>
              </w:rPr>
              <w:t>应公开其自行监测方案（以附件形式上传）</w:t>
            </w:r>
          </w:p>
        </w:tc>
      </w:tr>
    </w:tbl>
    <w:p w:rsidR="00B9589A" w:rsidRDefault="00B9589A" w:rsidP="00395173">
      <w:pPr>
        <w:jc w:val="left"/>
        <w:rPr>
          <w:rFonts w:ascii="仿宋_GB2312" w:eastAsia="仿宋_GB2312"/>
          <w:b/>
          <w:sz w:val="28"/>
          <w:szCs w:val="28"/>
        </w:rPr>
      </w:pPr>
    </w:p>
    <w:p w:rsidR="00B9589A" w:rsidRDefault="00B9589A" w:rsidP="00ED42F9">
      <w:pPr>
        <w:ind w:firstLineChars="196" w:firstLine="551"/>
        <w:jc w:val="left"/>
        <w:rPr>
          <w:rFonts w:ascii="黑体" w:eastAsia="黑体"/>
          <w:b/>
          <w:sz w:val="28"/>
          <w:szCs w:val="28"/>
        </w:rPr>
      </w:pPr>
    </w:p>
    <w:p w:rsidR="00B9589A" w:rsidRPr="00EF0EE5" w:rsidRDefault="00B9589A" w:rsidP="00ED42F9">
      <w:pPr>
        <w:ind w:firstLineChars="196" w:firstLine="551"/>
        <w:jc w:val="left"/>
        <w:rPr>
          <w:rFonts w:ascii="黑体" w:eastAsia="黑体"/>
          <w:b/>
          <w:sz w:val="28"/>
          <w:szCs w:val="28"/>
        </w:rPr>
      </w:pPr>
      <w:r w:rsidRPr="00EF0EE5">
        <w:rPr>
          <w:rFonts w:ascii="黑体" w:eastAsia="黑体" w:hint="eastAsia"/>
          <w:b/>
          <w:sz w:val="28"/>
          <w:szCs w:val="28"/>
        </w:rPr>
        <w:t>填报说明：</w:t>
      </w:r>
      <w:r w:rsidRPr="00EF0EE5">
        <w:rPr>
          <w:rFonts w:ascii="黑体" w:eastAsia="黑体"/>
          <w:b/>
          <w:sz w:val="28"/>
          <w:szCs w:val="28"/>
        </w:rPr>
        <w:t xml:space="preserve"> </w:t>
      </w:r>
    </w:p>
    <w:p w:rsidR="00B9589A" w:rsidRPr="009E1696" w:rsidRDefault="00B9589A" w:rsidP="00ED42F9">
      <w:pPr>
        <w:ind w:firstLineChars="191" w:firstLine="535"/>
        <w:jc w:val="left"/>
        <w:rPr>
          <w:rFonts w:ascii="仿宋_GB2312" w:eastAsia="仿宋_GB2312"/>
          <w:sz w:val="28"/>
          <w:szCs w:val="28"/>
        </w:rPr>
      </w:pPr>
      <w:r w:rsidRPr="009E1696">
        <w:rPr>
          <w:rFonts w:ascii="仿宋_GB2312" w:eastAsia="仿宋_GB2312"/>
          <w:sz w:val="28"/>
          <w:szCs w:val="28"/>
        </w:rPr>
        <w:t xml:space="preserve">1. </w:t>
      </w:r>
      <w:r w:rsidRPr="00710774">
        <w:rPr>
          <w:rFonts w:ascii="仿宋_GB2312" w:eastAsia="仿宋_GB2312" w:hint="eastAsia"/>
          <w:b/>
          <w:sz w:val="28"/>
          <w:szCs w:val="28"/>
        </w:rPr>
        <w:t>“</w:t>
      </w:r>
      <w:proofErr w:type="gramStart"/>
      <w:r w:rsidRPr="00710774">
        <w:rPr>
          <w:rFonts w:ascii="仿宋_GB2312" w:eastAsia="仿宋_GB2312" w:hint="eastAsia"/>
          <w:b/>
          <w:sz w:val="28"/>
          <w:szCs w:val="28"/>
        </w:rPr>
        <w:t>是否情况”填写</w:t>
      </w:r>
      <w:proofErr w:type="gramEnd"/>
      <w:r w:rsidRPr="009E1696">
        <w:rPr>
          <w:rFonts w:ascii="仿宋_GB2312" w:eastAsia="仿宋_GB2312" w:hint="eastAsia"/>
          <w:sz w:val="28"/>
          <w:szCs w:val="28"/>
        </w:rPr>
        <w:t>：“</w:t>
      </w:r>
      <w:r w:rsidRPr="009E1696">
        <w:rPr>
          <w:rFonts w:ascii="仿宋_GB2312" w:eastAsia="仿宋_GB2312"/>
          <w:sz w:val="28"/>
          <w:szCs w:val="28"/>
        </w:rPr>
        <w:t xml:space="preserve"> </w:t>
      </w:r>
      <w:r w:rsidRPr="009E1696">
        <w:rPr>
          <w:rFonts w:ascii="仿宋_GB2312" w:eastAsia="仿宋_GB2312" w:hint="eastAsia"/>
          <w:sz w:val="28"/>
          <w:szCs w:val="28"/>
        </w:rPr>
        <w:t>是</w:t>
      </w:r>
      <w:r w:rsidRPr="009E1696">
        <w:rPr>
          <w:rFonts w:ascii="仿宋_GB2312" w:eastAsia="仿宋_GB2312"/>
          <w:sz w:val="28"/>
          <w:szCs w:val="28"/>
        </w:rPr>
        <w:t xml:space="preserve"> </w:t>
      </w:r>
      <w:r w:rsidRPr="009E1696">
        <w:rPr>
          <w:rFonts w:ascii="仿宋_GB2312" w:eastAsia="仿宋_GB2312" w:hint="eastAsia"/>
          <w:sz w:val="28"/>
          <w:szCs w:val="28"/>
        </w:rPr>
        <w:t>”或“否”</w:t>
      </w:r>
      <w:r w:rsidRPr="009E1696">
        <w:rPr>
          <w:rFonts w:ascii="仿宋_GB2312" w:eastAsia="仿宋_GB2312"/>
          <w:sz w:val="28"/>
          <w:szCs w:val="28"/>
        </w:rPr>
        <w:t xml:space="preserve"> </w:t>
      </w:r>
      <w:r w:rsidRPr="009E1696">
        <w:rPr>
          <w:rFonts w:ascii="仿宋_GB2312" w:eastAsia="仿宋_GB2312" w:hint="eastAsia"/>
          <w:sz w:val="28"/>
          <w:szCs w:val="28"/>
        </w:rPr>
        <w:t>；</w:t>
      </w:r>
    </w:p>
    <w:p w:rsidR="00B9589A" w:rsidRDefault="00B9589A" w:rsidP="00ED42F9">
      <w:pPr>
        <w:ind w:firstLineChars="191" w:firstLine="535"/>
        <w:jc w:val="left"/>
        <w:rPr>
          <w:rFonts w:ascii="仿宋_GB2312" w:eastAsia="仿宋_GB2312"/>
          <w:sz w:val="28"/>
          <w:szCs w:val="28"/>
        </w:rPr>
      </w:pPr>
      <w:r w:rsidRPr="009E1696">
        <w:rPr>
          <w:rFonts w:ascii="仿宋_GB2312" w:eastAsia="仿宋_GB2312"/>
          <w:sz w:val="28"/>
          <w:szCs w:val="28"/>
        </w:rPr>
        <w:t xml:space="preserve">2. </w:t>
      </w:r>
      <w:r w:rsidRPr="00710774">
        <w:rPr>
          <w:rFonts w:ascii="仿宋_GB2312" w:eastAsia="仿宋_GB2312" w:hint="eastAsia"/>
          <w:b/>
          <w:sz w:val="28"/>
          <w:szCs w:val="28"/>
        </w:rPr>
        <w:t>排放方式指：</w:t>
      </w:r>
      <w:r w:rsidRPr="009E1696">
        <w:rPr>
          <w:rFonts w:ascii="仿宋_GB2312" w:eastAsia="仿宋_GB2312" w:hint="eastAsia"/>
          <w:sz w:val="28"/>
          <w:szCs w:val="28"/>
        </w:rPr>
        <w:t>排外环境、接污水处理厂、零排放、委托外运等情况；</w:t>
      </w:r>
    </w:p>
    <w:p w:rsidR="00B9589A" w:rsidRPr="009E1696" w:rsidRDefault="00B9589A" w:rsidP="00ED42F9">
      <w:pPr>
        <w:ind w:firstLineChars="191" w:firstLine="535"/>
        <w:jc w:val="left"/>
        <w:rPr>
          <w:rFonts w:ascii="仿宋_GB2312" w:eastAsia="仿宋_GB2312"/>
          <w:sz w:val="28"/>
          <w:szCs w:val="28"/>
        </w:rPr>
      </w:pPr>
      <w:r>
        <w:rPr>
          <w:rFonts w:ascii="仿宋_GB2312" w:eastAsia="仿宋_GB2312"/>
          <w:sz w:val="28"/>
          <w:szCs w:val="28"/>
        </w:rPr>
        <w:t xml:space="preserve">3. </w:t>
      </w:r>
      <w:r w:rsidRPr="00710774">
        <w:rPr>
          <w:rFonts w:ascii="仿宋_GB2312" w:eastAsia="仿宋_GB2312" w:hint="eastAsia"/>
          <w:b/>
          <w:sz w:val="28"/>
          <w:szCs w:val="28"/>
        </w:rPr>
        <w:t>排放总量为：</w:t>
      </w:r>
      <w:r>
        <w:rPr>
          <w:rFonts w:ascii="仿宋_GB2312" w:eastAsia="仿宋_GB2312" w:hint="eastAsia"/>
          <w:sz w:val="28"/>
          <w:szCs w:val="28"/>
        </w:rPr>
        <w:t>上一年度的排放总量；</w:t>
      </w:r>
    </w:p>
    <w:p w:rsidR="00B9589A" w:rsidRPr="009E1696" w:rsidRDefault="00B9589A" w:rsidP="00ED42F9">
      <w:pPr>
        <w:ind w:firstLineChars="196" w:firstLine="549"/>
        <w:jc w:val="left"/>
        <w:rPr>
          <w:rFonts w:ascii="仿宋_GB2312" w:eastAsia="仿宋_GB2312"/>
          <w:sz w:val="28"/>
          <w:szCs w:val="28"/>
        </w:rPr>
      </w:pPr>
      <w:r>
        <w:rPr>
          <w:rFonts w:ascii="仿宋_GB2312" w:eastAsia="仿宋_GB2312"/>
          <w:sz w:val="28"/>
          <w:szCs w:val="28"/>
        </w:rPr>
        <w:t>4</w:t>
      </w:r>
      <w:r w:rsidRPr="009E1696">
        <w:rPr>
          <w:rFonts w:ascii="仿宋_GB2312" w:eastAsia="仿宋_GB2312"/>
          <w:sz w:val="28"/>
          <w:szCs w:val="28"/>
        </w:rPr>
        <w:t>.</w:t>
      </w:r>
      <w:r w:rsidRPr="009E1696">
        <w:rPr>
          <w:rFonts w:ascii="黑体" w:eastAsia="黑体"/>
          <w:sz w:val="28"/>
          <w:szCs w:val="28"/>
        </w:rPr>
        <w:t xml:space="preserve"> </w:t>
      </w:r>
      <w:r w:rsidRPr="009E1696">
        <w:rPr>
          <w:rFonts w:ascii="黑体" w:eastAsia="黑体" w:hint="eastAsia"/>
          <w:b/>
          <w:sz w:val="28"/>
          <w:szCs w:val="28"/>
        </w:rPr>
        <w:t>各重点排污单位</w:t>
      </w:r>
      <w:r w:rsidRPr="009E1696">
        <w:rPr>
          <w:rFonts w:ascii="仿宋_GB2312" w:eastAsia="仿宋_GB2312" w:hint="eastAsia"/>
          <w:sz w:val="28"/>
          <w:szCs w:val="28"/>
        </w:rPr>
        <w:t>根据表格内容，生成一个有公网</w:t>
      </w:r>
      <w:r w:rsidRPr="009E1696">
        <w:rPr>
          <w:rFonts w:ascii="仿宋_GB2312" w:eastAsia="仿宋_GB2312"/>
          <w:sz w:val="28"/>
          <w:szCs w:val="28"/>
        </w:rPr>
        <w:t>IP</w:t>
      </w:r>
      <w:r w:rsidRPr="009E1696">
        <w:rPr>
          <w:rFonts w:ascii="仿宋_GB2312" w:eastAsia="仿宋_GB2312" w:hint="eastAsia"/>
          <w:sz w:val="28"/>
          <w:szCs w:val="28"/>
        </w:rPr>
        <w:t>（可以在</w:t>
      </w:r>
      <w:r w:rsidRPr="009E1696">
        <w:rPr>
          <w:rFonts w:ascii="仿宋_GB2312" w:eastAsia="仿宋_GB2312"/>
          <w:sz w:val="28"/>
          <w:szCs w:val="28"/>
        </w:rPr>
        <w:t>INTERNET</w:t>
      </w:r>
      <w:r w:rsidRPr="009E1696">
        <w:rPr>
          <w:rFonts w:ascii="仿宋_GB2312" w:eastAsia="仿宋_GB2312" w:hint="eastAsia"/>
          <w:sz w:val="28"/>
          <w:szCs w:val="28"/>
        </w:rPr>
        <w:t>网络上</w:t>
      </w:r>
    </w:p>
    <w:p w:rsidR="00B9589A" w:rsidRPr="009E1696" w:rsidRDefault="00B9589A" w:rsidP="00ED42F9">
      <w:pPr>
        <w:ind w:firstLineChars="196" w:firstLine="549"/>
        <w:jc w:val="left"/>
        <w:rPr>
          <w:rFonts w:ascii="仿宋_GB2312" w:eastAsia="仿宋_GB2312"/>
          <w:sz w:val="28"/>
          <w:szCs w:val="28"/>
        </w:rPr>
      </w:pPr>
      <w:r w:rsidRPr="009E1696">
        <w:rPr>
          <w:rFonts w:ascii="仿宋_GB2312" w:eastAsia="仿宋_GB2312" w:hint="eastAsia"/>
          <w:sz w:val="28"/>
          <w:szCs w:val="28"/>
        </w:rPr>
        <w:t>能访问到）的页面地址给辖区环保局，</w:t>
      </w:r>
      <w:r w:rsidRPr="009E1696">
        <w:rPr>
          <w:rFonts w:ascii="黑体" w:eastAsia="黑体" w:hint="eastAsia"/>
          <w:b/>
          <w:sz w:val="28"/>
          <w:szCs w:val="28"/>
        </w:rPr>
        <w:t>各地环保局</w:t>
      </w:r>
      <w:r w:rsidRPr="009E1696">
        <w:rPr>
          <w:rFonts w:ascii="仿宋_GB2312" w:eastAsia="仿宋_GB2312" w:hint="eastAsia"/>
          <w:sz w:val="28"/>
          <w:szCs w:val="28"/>
        </w:rPr>
        <w:t>负责将表格统一链接到各环保局</w:t>
      </w:r>
    </w:p>
    <w:p w:rsidR="00B9589A" w:rsidRPr="009E1696" w:rsidRDefault="00B9589A" w:rsidP="00ED42F9">
      <w:pPr>
        <w:ind w:firstLineChars="196" w:firstLine="549"/>
        <w:jc w:val="left"/>
        <w:rPr>
          <w:rFonts w:ascii="仿宋_GB2312" w:eastAsia="仿宋_GB2312"/>
          <w:sz w:val="28"/>
          <w:szCs w:val="28"/>
        </w:rPr>
      </w:pPr>
      <w:r w:rsidRPr="009E1696">
        <w:rPr>
          <w:rFonts w:ascii="仿宋_GB2312" w:eastAsia="仿宋_GB2312" w:hint="eastAsia"/>
          <w:sz w:val="28"/>
          <w:szCs w:val="28"/>
        </w:rPr>
        <w:t>网站上进行</w:t>
      </w:r>
      <w:r>
        <w:rPr>
          <w:rFonts w:ascii="仿宋_GB2312" w:eastAsia="仿宋_GB2312" w:hint="eastAsia"/>
          <w:sz w:val="28"/>
          <w:szCs w:val="28"/>
        </w:rPr>
        <w:t>环境</w:t>
      </w:r>
      <w:r w:rsidRPr="009E1696">
        <w:rPr>
          <w:rFonts w:ascii="仿宋_GB2312" w:eastAsia="仿宋_GB2312" w:hint="eastAsia"/>
          <w:sz w:val="28"/>
          <w:szCs w:val="28"/>
        </w:rPr>
        <w:t>信息公开；</w:t>
      </w:r>
    </w:p>
    <w:p w:rsidR="00B9589A" w:rsidRPr="009E1696" w:rsidRDefault="00B9589A" w:rsidP="00ED42F9">
      <w:pPr>
        <w:ind w:leftChars="257" w:left="540" w:firstLineChars="3" w:firstLine="8"/>
        <w:jc w:val="left"/>
        <w:rPr>
          <w:rFonts w:ascii="仿宋_GB2312" w:eastAsia="仿宋_GB2312"/>
          <w:sz w:val="28"/>
          <w:szCs w:val="28"/>
        </w:rPr>
      </w:pPr>
      <w:r>
        <w:rPr>
          <w:rFonts w:ascii="仿宋_GB2312" w:eastAsia="仿宋_GB2312"/>
          <w:sz w:val="28"/>
          <w:szCs w:val="28"/>
        </w:rPr>
        <w:t>5</w:t>
      </w:r>
      <w:r w:rsidRPr="009E1696">
        <w:rPr>
          <w:rFonts w:ascii="仿宋_GB2312" w:eastAsia="仿宋_GB2312"/>
          <w:sz w:val="28"/>
          <w:szCs w:val="28"/>
        </w:rPr>
        <w:t xml:space="preserve">. </w:t>
      </w:r>
      <w:r w:rsidRPr="009E1696">
        <w:rPr>
          <w:rFonts w:ascii="仿宋_GB2312" w:eastAsia="仿宋_GB2312" w:hint="eastAsia"/>
          <w:sz w:val="28"/>
          <w:szCs w:val="28"/>
        </w:rPr>
        <w:t>各地应公开环境信息的重点排污单位包括本行政区域内的国家重点监控企业</w:t>
      </w:r>
      <w:proofErr w:type="gramStart"/>
      <w:r>
        <w:rPr>
          <w:rFonts w:ascii="仿宋_GB2312" w:eastAsia="仿宋_GB2312" w:hint="eastAsia"/>
          <w:sz w:val="28"/>
          <w:szCs w:val="28"/>
        </w:rPr>
        <w:t>，</w:t>
      </w:r>
      <w:r>
        <w:rPr>
          <w:rFonts w:ascii="仿宋_GB2312" w:eastAsia="仿宋_GB2312"/>
          <w:sz w:val="28"/>
          <w:szCs w:val="28"/>
        </w:rPr>
        <w:t xml:space="preserve">  </w:t>
      </w:r>
      <w:r w:rsidRPr="00137211">
        <w:rPr>
          <w:rFonts w:ascii="仿宋_GB2312" w:eastAsia="仿宋_GB2312" w:hint="eastAsia"/>
          <w:sz w:val="28"/>
          <w:szCs w:val="28"/>
        </w:rPr>
        <w:t>国家重点监控企业</w:t>
      </w:r>
      <w:r>
        <w:rPr>
          <w:rFonts w:ascii="仿宋_GB2312" w:eastAsia="仿宋_GB2312" w:hint="eastAsia"/>
          <w:sz w:val="28"/>
          <w:szCs w:val="28"/>
        </w:rPr>
        <w:t>还</w:t>
      </w:r>
      <w:r w:rsidRPr="00137211">
        <w:rPr>
          <w:rFonts w:ascii="仿宋_GB2312" w:eastAsia="仿宋_GB2312" w:hint="eastAsia"/>
          <w:sz w:val="28"/>
          <w:szCs w:val="28"/>
        </w:rPr>
        <w:t>应公开其自行监测方案</w:t>
      </w:r>
      <w:proofErr w:type="gramEnd"/>
      <w:r w:rsidRPr="009E1696">
        <w:rPr>
          <w:rFonts w:ascii="仿宋_GB2312" w:eastAsia="仿宋_GB2312" w:hint="eastAsia"/>
          <w:sz w:val="28"/>
          <w:szCs w:val="28"/>
        </w:rPr>
        <w:t>。</w:t>
      </w:r>
    </w:p>
    <w:p w:rsidR="00B9589A" w:rsidRPr="005C42CB" w:rsidRDefault="00B9589A" w:rsidP="00395173">
      <w:pPr>
        <w:jc w:val="left"/>
        <w:rPr>
          <w:rFonts w:ascii="仿宋_GB2312" w:eastAsia="仿宋_GB2312"/>
          <w:b/>
          <w:sz w:val="28"/>
          <w:szCs w:val="28"/>
        </w:rPr>
      </w:pPr>
    </w:p>
    <w:sectPr w:rsidR="00B9589A" w:rsidRPr="005C42CB" w:rsidSect="00CA6154">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C65" w:rsidRDefault="005E6C65" w:rsidP="00CA6154">
      <w:r>
        <w:separator/>
      </w:r>
    </w:p>
  </w:endnote>
  <w:endnote w:type="continuationSeparator" w:id="0">
    <w:p w:rsidR="005E6C65" w:rsidRDefault="005E6C65" w:rsidP="00CA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C65" w:rsidRDefault="005E6C65" w:rsidP="00CA6154">
      <w:r>
        <w:separator/>
      </w:r>
    </w:p>
  </w:footnote>
  <w:footnote w:type="continuationSeparator" w:id="0">
    <w:p w:rsidR="005E6C65" w:rsidRDefault="005E6C65" w:rsidP="00CA6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12AE"/>
    <w:multiLevelType w:val="hybridMultilevel"/>
    <w:tmpl w:val="60948852"/>
    <w:lvl w:ilvl="0" w:tplc="1A0463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6154"/>
    <w:rsid w:val="00010284"/>
    <w:rsid w:val="000200AC"/>
    <w:rsid w:val="00064031"/>
    <w:rsid w:val="000671DA"/>
    <w:rsid w:val="000A4E26"/>
    <w:rsid w:val="000B7484"/>
    <w:rsid w:val="000C59B9"/>
    <w:rsid w:val="00137211"/>
    <w:rsid w:val="001416DB"/>
    <w:rsid w:val="00172CE5"/>
    <w:rsid w:val="001A60D0"/>
    <w:rsid w:val="001B0147"/>
    <w:rsid w:val="001D3E1B"/>
    <w:rsid w:val="002327B9"/>
    <w:rsid w:val="002464AF"/>
    <w:rsid w:val="00257F0E"/>
    <w:rsid w:val="0026622F"/>
    <w:rsid w:val="002753E9"/>
    <w:rsid w:val="00292C43"/>
    <w:rsid w:val="002F342E"/>
    <w:rsid w:val="002F5F45"/>
    <w:rsid w:val="00313C4B"/>
    <w:rsid w:val="0036190D"/>
    <w:rsid w:val="00395173"/>
    <w:rsid w:val="00395BB1"/>
    <w:rsid w:val="00464055"/>
    <w:rsid w:val="00492400"/>
    <w:rsid w:val="00492AE0"/>
    <w:rsid w:val="004B711A"/>
    <w:rsid w:val="004F50B6"/>
    <w:rsid w:val="004F6BEC"/>
    <w:rsid w:val="00530D12"/>
    <w:rsid w:val="0053494F"/>
    <w:rsid w:val="00542AA0"/>
    <w:rsid w:val="00555443"/>
    <w:rsid w:val="00564C17"/>
    <w:rsid w:val="00575534"/>
    <w:rsid w:val="005835F3"/>
    <w:rsid w:val="005A20B4"/>
    <w:rsid w:val="005B178C"/>
    <w:rsid w:val="005C188A"/>
    <w:rsid w:val="005C42CB"/>
    <w:rsid w:val="005D5E69"/>
    <w:rsid w:val="005E2AB1"/>
    <w:rsid w:val="005E6C65"/>
    <w:rsid w:val="006D53D5"/>
    <w:rsid w:val="006F7E65"/>
    <w:rsid w:val="00710774"/>
    <w:rsid w:val="00714E1A"/>
    <w:rsid w:val="00720E15"/>
    <w:rsid w:val="00726E1A"/>
    <w:rsid w:val="0074222B"/>
    <w:rsid w:val="007C0D91"/>
    <w:rsid w:val="007E6FDC"/>
    <w:rsid w:val="00802B8B"/>
    <w:rsid w:val="00802E3E"/>
    <w:rsid w:val="00840B4A"/>
    <w:rsid w:val="00877A3C"/>
    <w:rsid w:val="008D54EC"/>
    <w:rsid w:val="008E6E09"/>
    <w:rsid w:val="00932A5B"/>
    <w:rsid w:val="009446BC"/>
    <w:rsid w:val="0097513B"/>
    <w:rsid w:val="009951D0"/>
    <w:rsid w:val="009C5170"/>
    <w:rsid w:val="009E1696"/>
    <w:rsid w:val="00A35791"/>
    <w:rsid w:val="00A458EE"/>
    <w:rsid w:val="00A610D7"/>
    <w:rsid w:val="00A7694A"/>
    <w:rsid w:val="00AF009C"/>
    <w:rsid w:val="00AF0E99"/>
    <w:rsid w:val="00B02D59"/>
    <w:rsid w:val="00B821EB"/>
    <w:rsid w:val="00B9589A"/>
    <w:rsid w:val="00BE5AFF"/>
    <w:rsid w:val="00C7119F"/>
    <w:rsid w:val="00CA38BF"/>
    <w:rsid w:val="00CA6154"/>
    <w:rsid w:val="00DC1FED"/>
    <w:rsid w:val="00E1356F"/>
    <w:rsid w:val="00E3697B"/>
    <w:rsid w:val="00E6254B"/>
    <w:rsid w:val="00E762DA"/>
    <w:rsid w:val="00EA5764"/>
    <w:rsid w:val="00ED42F9"/>
    <w:rsid w:val="00EE1C42"/>
    <w:rsid w:val="00EE4924"/>
    <w:rsid w:val="00EF0EE5"/>
    <w:rsid w:val="00F037AA"/>
    <w:rsid w:val="00F10AE4"/>
    <w:rsid w:val="00F34296"/>
    <w:rsid w:val="00F43F1B"/>
    <w:rsid w:val="00F44DF8"/>
    <w:rsid w:val="00F533B3"/>
    <w:rsid w:val="00FA2B91"/>
    <w:rsid w:val="00FB1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DDC451"/>
  <w15:docId w15:val="{394AA8DD-865A-499C-B525-69DCD730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2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CA6154"/>
    <w:rPr>
      <w:rFonts w:cs="Times New Roman"/>
      <w:sz w:val="18"/>
      <w:szCs w:val="18"/>
    </w:rPr>
  </w:style>
  <w:style w:type="paragraph" w:styleId="a5">
    <w:name w:val="footer"/>
    <w:basedOn w:val="a"/>
    <w:link w:val="a6"/>
    <w:uiPriority w:val="99"/>
    <w:semiHidden/>
    <w:rsid w:val="00CA6154"/>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CA6154"/>
    <w:rPr>
      <w:rFonts w:cs="Times New Roman"/>
      <w:sz w:val="18"/>
      <w:szCs w:val="18"/>
    </w:rPr>
  </w:style>
  <w:style w:type="table" w:styleId="a7">
    <w:name w:val="Table Grid"/>
    <w:basedOn w:val="a1"/>
    <w:uiPriority w:val="99"/>
    <w:rsid w:val="00CA615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7422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3</Pages>
  <Words>189</Words>
  <Characters>1080</Characters>
  <Application>Microsoft Office Word</Application>
  <DocSecurity>0</DocSecurity>
  <Lines>9</Lines>
  <Paragraphs>2</Paragraphs>
  <ScaleCrop>false</ScaleCrop>
  <Company>CHINA</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沈艺</dc:creator>
  <cp:lastModifiedBy>Yanbing Jiang</cp:lastModifiedBy>
  <cp:revision>5</cp:revision>
  <dcterms:created xsi:type="dcterms:W3CDTF">2015-07-01T01:31:00Z</dcterms:created>
  <dcterms:modified xsi:type="dcterms:W3CDTF">2019-11-25T05:17:00Z</dcterms:modified>
</cp:coreProperties>
</file>